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742"/>
        <w:gridCol w:w="834"/>
        <w:gridCol w:w="1027"/>
        <w:gridCol w:w="1463"/>
        <w:gridCol w:w="1850"/>
        <w:gridCol w:w="2277"/>
        <w:gridCol w:w="956"/>
        <w:gridCol w:w="1027"/>
        <w:gridCol w:w="904"/>
        <w:gridCol w:w="956"/>
        <w:gridCol w:w="1907"/>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18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227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90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Öğretmen ve Arkadaşlar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HB.1.1.1. Öğretmeni ve arkadaşlarıyla tanışabilme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kontrol listesi, gözlem formu, dereceleme ölçeği, görsellerle oluşturulmuş öz değerlendirme formu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öğrencilerden fiziksel özelliklerini ve duygularını kukla çalışması yaparak ifade etmeleri istenebilir. Hazırlanan çalışma bütüncül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dereceli puanlama anahtarında fiziksel özelliklerine uygun kukla hazırlama, duygularını sözlü olarak ifade etme gibi 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D1. Adalet</w:t>
            </w:r>
          </w:p>
          <w:p>
            <w:pPr>
              <w:spacing w:after="0" w:before="0" w:line="190" w:lineRule="auto"/>
              <w:jc w:val="left"/>
            </w:pPr>
            <w:r>
              <w:rPr>
                <w:rFonts w:ascii="Calibri" w:cs="Calibri" w:eastAsia="Calibri" w:hAnsi="Calibri"/>
                <w:b w:val="false"/>
                <w:bCs w:val="false"/>
                <w:i w:val="false"/>
                <w:iCs w:val="false"/>
                <w:sz w:val="13"/>
                <w:szCs w:val="13"/>
              </w:rPr>
              <w:t xml:space="preserve">D10. Mütevazılık</w:t>
            </w:r>
          </w:p>
          <w:p>
            <w:pPr>
              <w:spacing w:after="0" w:before="0" w:line="190" w:lineRule="auto"/>
              <w:jc w:val="left"/>
            </w:pPr>
            <w:r>
              <w:rPr>
                <w:rFonts w:ascii="Calibri" w:cs="Calibri" w:eastAsia="Calibri" w:hAnsi="Calibri"/>
                <w:b w:val="false"/>
                <w:bCs w:val="false"/>
                <w:i w:val="false"/>
                <w:iCs w:val="false"/>
                <w:sz w:val="13"/>
                <w:szCs w:val="13"/>
              </w:rPr>
              <w:t xml:space="preserve">D8. Mahremiyet </w:t>
            </w:r>
          </w:p>
          <w:p>
            <w:pPr>
              <w:spacing w:after="0" w:before="0" w:line="190" w:lineRule="auto"/>
              <w:jc w:val="left"/>
            </w:pPr>
            <w:r>
              <w:rPr>
                <w:rFonts w:ascii="Calibri" w:cs="Calibri" w:eastAsia="Calibri" w:hAnsi="Calibri"/>
                <w:b w:val="false"/>
                <w:bCs w:val="false"/>
                <w:i w:val="false"/>
                <w:iCs w:val="false"/>
                <w:sz w:val="13"/>
                <w:szCs w:val="13"/>
              </w:rPr>
              <w:t xml:space="preserve">D11. Özgürlük</w:t>
            </w:r>
          </w:p>
          <w:p>
            <w:pPr>
              <w:spacing w:after="0" w:before="0" w:line="190" w:lineRule="auto"/>
              <w:jc w:val="left"/>
            </w:pPr>
            <w:r>
              <w:rPr>
                <w:rFonts w:ascii="Calibri" w:cs="Calibri" w:eastAsia="Calibri" w:hAnsi="Calibri"/>
                <w:b w:val="false"/>
                <w:bCs w:val="false"/>
                <w:i w:val="false"/>
                <w:iCs w:val="false"/>
                <w:sz w:val="13"/>
                <w:szCs w:val="13"/>
              </w:rPr>
              <w:t xml:space="preserve">D12. Sabır</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D17. Tasarruf</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 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İlköğretim Haftası (Eylül ayının 3. haftası)</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Öğrencilerin öğretmeni ve sınıf arkadaşlarıyla iletişim kurma, bireysel özelliklerini ifade etme süreçleri müzik ya da beden eğitimi ve oyun dersi ile ilişkilendirilebilir. Bunun için</w:t>
            </w:r>
          </w:p>
          <w:p>
            <w:pPr>
              <w:spacing w:after="0" w:before="0" w:line="175" w:lineRule="auto"/>
              <w:jc w:val="left"/>
            </w:pPr>
            <w:r>
              <w:rPr>
                <w:rFonts w:ascii="Calibri" w:cs="Calibri" w:eastAsia="Calibri" w:hAnsi="Calibri"/>
                <w:b w:val="false"/>
                <w:bCs w:val="false"/>
                <w:i w:val="false"/>
                <w:iCs w:val="false"/>
                <w:sz w:val="12"/>
                <w:szCs w:val="12"/>
              </w:rPr>
              <w:t xml:space="preserve">öğrencilerden bir ritim eşliğinde kendini tanıtmaları, beden dili ile duygularını ifade</w:t>
            </w:r>
          </w:p>
          <w:p>
            <w:pPr>
              <w:spacing w:after="0" w:before="0" w:line="175" w:lineRule="auto"/>
              <w:jc w:val="left"/>
            </w:pPr>
            <w:r>
              <w:rPr>
                <w:rFonts w:ascii="Calibri" w:cs="Calibri" w:eastAsia="Calibri" w:hAnsi="Calibri"/>
                <w:b w:val="false"/>
                <w:bCs w:val="false"/>
                <w:i w:val="false"/>
                <w:iCs w:val="false"/>
                <w:sz w:val="12"/>
                <w:szCs w:val="12"/>
              </w:rPr>
              <w:t xml:space="preserve">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okulun bölümlerini tanıtan bir görsel rehber hazırlamaları ve sınıf</w:t>
            </w:r>
          </w:p>
          <w:p>
            <w:pPr>
              <w:spacing w:after="0" w:before="0" w:line="175" w:lineRule="auto"/>
              <w:jc w:val="left"/>
            </w:pPr>
            <w:r>
              <w:rPr>
                <w:rFonts w:ascii="Calibri" w:cs="Calibri" w:eastAsia="Calibri" w:hAnsi="Calibri"/>
                <w:b w:val="false"/>
                <w:bCs w:val="false"/>
                <w:i w:val="false"/>
                <w:iCs w:val="false"/>
                <w:sz w:val="12"/>
                <w:szCs w:val="12"/>
              </w:rPr>
              <w:t xml:space="preserve">panosunda 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sınıf ve okul ortamında uygun davranışlarla ilgili özgün görsel ürünler</w:t>
            </w:r>
          </w:p>
          <w:p>
            <w:pPr>
              <w:spacing w:after="0" w:before="0" w:line="175" w:lineRule="auto"/>
              <w:jc w:val="left"/>
            </w:pPr>
            <w:r>
              <w:rPr>
                <w:rFonts w:ascii="Calibri" w:cs="Calibri" w:eastAsia="Calibri" w:hAnsi="Calibri"/>
                <w:b w:val="false"/>
                <w:bCs w:val="false"/>
                <w:i w:val="false"/>
                <w:iCs w:val="false"/>
                <w:sz w:val="12"/>
                <w:szCs w:val="12"/>
              </w:rPr>
              <w:t xml:space="preserve">oluşturmaları, sınıf veya okul panosunda 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Farklı fiziksel özellikleri ve duygusal ifadeleri yansıtan sanat eserlerini incelemeleri,</w:t>
            </w:r>
          </w:p>
          <w:p>
            <w:pPr>
              <w:spacing w:after="0" w:before="0" w:line="175" w:lineRule="auto"/>
              <w:jc w:val="left"/>
            </w:pPr>
            <w:r>
              <w:rPr>
                <w:rFonts w:ascii="Calibri" w:cs="Calibri" w:eastAsia="Calibri" w:hAnsi="Calibri"/>
                <w:b w:val="false"/>
                <w:bCs w:val="false"/>
                <w:i w:val="false"/>
                <w:iCs w:val="false"/>
                <w:sz w:val="12"/>
                <w:szCs w:val="12"/>
              </w:rPr>
              <w:t xml:space="preserve">eserlerdeki kişilerin fiziksel özellikleri ile duygularını yorumlamaları ve gözlemlerini</w:t>
            </w:r>
          </w:p>
          <w:p>
            <w:pPr>
              <w:spacing w:after="0" w:before="0" w:line="175" w:lineRule="auto"/>
              <w:jc w:val="left"/>
            </w:pPr>
            <w:r>
              <w:rPr>
                <w:rFonts w:ascii="Calibri" w:cs="Calibri" w:eastAsia="Calibri" w:hAnsi="Calibri"/>
                <w:b w:val="false"/>
                <w:bCs w:val="false"/>
                <w:i w:val="false"/>
                <w:iCs w:val="false"/>
                <w:sz w:val="12"/>
                <w:szCs w:val="12"/>
              </w:rPr>
              <w:t xml:space="preserve">sınıfta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Destekleme:Öğrencilerin iletişim becerilerini güçlendirmek ve bireysel özelliklerini ifade edebilmeleri için onlara görsel, işitsel, dokunsal veya harekete dayalı materyaller sunularak kendini</w:t>
            </w:r>
          </w:p>
          <w:p>
            <w:pPr>
              <w:spacing w:after="0" w:before="0" w:line="175" w:lineRule="auto"/>
              <w:jc w:val="left"/>
            </w:pPr>
            <w:r>
              <w:rPr>
                <w:rFonts w:ascii="Calibri" w:cs="Calibri" w:eastAsia="Calibri" w:hAnsi="Calibri"/>
                <w:b w:val="false"/>
                <w:bCs w:val="false"/>
                <w:i w:val="false"/>
                <w:iCs w:val="false"/>
                <w:sz w:val="12"/>
                <w:szCs w:val="12"/>
              </w:rPr>
              <w:t xml:space="preserve">ifade etmesi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okul ortamını tanıma ve kurallara uygun davranışlar sergileme sürecinde</w:t>
            </w:r>
          </w:p>
          <w:p>
            <w:pPr>
              <w:spacing w:after="0" w:before="0" w:line="175" w:lineRule="auto"/>
              <w:jc w:val="left"/>
            </w:pPr>
            <w:r>
              <w:rPr>
                <w:rFonts w:ascii="Calibri" w:cs="Calibri" w:eastAsia="Calibri" w:hAnsi="Calibri"/>
                <w:b w:val="false"/>
                <w:bCs w:val="false"/>
                <w:i w:val="false"/>
                <w:iCs w:val="false"/>
                <w:sz w:val="12"/>
                <w:szCs w:val="12"/>
              </w:rPr>
              <w:t xml:space="preserve">kurallar drama yoluyla verilebilir. Okul kurallarına yönelik akran öğretimi yapmaları</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fiziksel özelliklerini ve duygularını ifade etmelerini desteklemek amacıyla</w:t>
            </w:r>
          </w:p>
          <w:p>
            <w:pPr>
              <w:spacing w:after="0" w:before="0" w:line="175" w:lineRule="auto"/>
              <w:jc w:val="left"/>
            </w:pPr>
            <w:r>
              <w:rPr>
                <w:rFonts w:ascii="Calibri" w:cs="Calibri" w:eastAsia="Calibri" w:hAnsi="Calibri"/>
                <w:b w:val="false"/>
                <w:bCs w:val="false"/>
                <w:i w:val="false"/>
                <w:iCs w:val="false"/>
                <w:sz w:val="12"/>
                <w:szCs w:val="12"/>
              </w:rPr>
              <w:t xml:space="preserve">farklı fiziksel özellikler ve duyguları yansıtan görseller üzerinde akran iş birliği ile</w:t>
            </w:r>
          </w:p>
          <w:p>
            <w:pPr>
              <w:spacing w:after="0" w:before="0" w:line="175" w:lineRule="auto"/>
              <w:jc w:val="left"/>
            </w:pPr>
            <w:r>
              <w:rPr>
                <w:rFonts w:ascii="Calibri" w:cs="Calibri" w:eastAsia="Calibri" w:hAnsi="Calibri"/>
                <w:b w:val="false"/>
                <w:bCs w:val="false"/>
                <w:i w:val="false"/>
                <w:iCs w:val="false"/>
                <w:sz w:val="12"/>
                <w:szCs w:val="12"/>
              </w:rPr>
              <w:t xml:space="preserve">karşılaştırma çalışmaları yapılabilir.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 çalışmalar, sosyal etkinlikler, proje ve okuma çalışmaları, araştırma ve gözlem gibi çalışmalar için ayrılan süredir. Söz</w:t>
            </w:r>
          </w:p>
          <w:p>
            <w:pPr>
              <w:spacing w:after="0" w:before="0" w:line="190" w:lineRule="auto"/>
              <w:jc w:val="left"/>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 yılı başında yapılması kararlaştırılan çalışmalar; okulun, öğrencinin ve çevrenin ihtiyaçları dikkate alınarak yıl içerisinde</w:t>
            </w:r>
          </w:p>
          <w:p>
            <w:pPr>
              <w:spacing w:after="0" w:before="0" w:line="190" w:lineRule="auto"/>
              <w:jc w:val="left"/>
            </w:pPr>
            <w:r>
              <w:rPr>
                <w:rFonts w:ascii="Calibri" w:cs="Calibri" w:eastAsia="Calibri" w:hAnsi="Calibri"/>
                <w:b w:val="false"/>
                <w:bCs w:val="false"/>
                <w:i w:val="false"/>
                <w:iCs w:val="false"/>
                <w:sz w:val="13"/>
                <w:szCs w:val="13"/>
              </w:rPr>
              <w:t xml:space="preserve">güncellenebilir.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 </w:t>
            </w:r>
          </w:p>
          <w:p>
            <w:pPr>
              <w:spacing w:after="0" w:before="0" w:line="190" w:lineRule="auto"/>
              <w:jc w:val="left"/>
            </w:pPr>
            <w:r>
              <w:rPr>
                <w:rFonts w:ascii="Calibri" w:cs="Calibri" w:eastAsia="Calibri" w:hAnsi="Calibri"/>
                <w:b w:val="false"/>
                <w:bCs w:val="false"/>
                <w:i w:val="false"/>
                <w:iCs w:val="false"/>
                <w:sz w:val="13"/>
                <w:szCs w:val="13"/>
              </w:rPr>
              <w:t xml:space="preserve">*Bu çerçeve planda belirtilen okul temelli planlama haftaları örnek olarak sunulmuştur. Planlama, zümre öğretmenler kurulunda alınan kararlara göre okul ve ders koşulları göz önünde bulundurularak yapılmalıdır.</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Ortamı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HB.1.1.2. Sınıf ve okul ortamını tanıyabilme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left"/>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Okul Ortamı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HB.1.1.2. Sınıf ve okul ortamını tanıyabilme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5-9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Sınıf ve Okul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HB.1.1.3. Sınıf ve okul ortamında kurallara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Hayvanları Koruma Günü (4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EKİM-KASIM</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12-16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Sınıf ve Okul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HB.1.1.3. Sınıf ve okul ortamında kurallara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BEN VE OKULUM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Bireysel Özellikler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HB.1.1.4. Bireysel özelliklerini açıklayabilme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Sağlıklı Büyüme ve Gelişme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HB.1.2.1. Sağlıklı büyüme ve gelişme için yapılması gerekenleri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performans görevi, gözlem formu ve öz değerlendirme formları kullanılarak değerlendirilebilir. Öğrencilerin oluşturduğu görsel kavram haritası, slogan gibi ürünler bütüncül dereceli puanlama anahtarı ile değerlendirilebilir. Sınıf içi performans görevi olarak öğrencilerden temel trafik kurallarını canlandırmaları</w:t>
            </w:r>
          </w:p>
          <w:p>
            <w:pPr>
              <w:keepNext/>
              <w:spacing w:after="0" w:before="0" w:line="190" w:lineRule="auto"/>
              <w:jc w:val="left"/>
            </w:pPr>
            <w:r>
              <w:rPr>
                <w:rFonts w:ascii="Calibri" w:cs="Calibri" w:eastAsia="Calibri" w:hAnsi="Calibri"/>
                <w:b w:val="false"/>
                <w:bCs w:val="false"/>
                <w:i w:val="false"/>
                <w:iCs w:val="false"/>
                <w:sz w:val="13"/>
                <w:szCs w:val="13"/>
              </w:rPr>
              <w:t xml:space="preserve">istenebilir. Hazırlanan çalışma bütüncül dereceli puanlama anahtarı ile değerlendirilebilir. Bütüncül dereceli puanlama anahtarında; trafik kurallarına yer verme, kurallarla ilgili örnek senaryo oluşturma, rol paylaşımı yapma gibi kriterler temel alınabilir.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D8. Mahremiyet</w:t>
            </w:r>
          </w:p>
          <w:p>
            <w:pPr>
              <w:keepNext/>
              <w:spacing w:after="0" w:before="0" w:line="190" w:lineRule="auto"/>
              <w:jc w:val="left"/>
            </w:pPr>
            <w:r>
              <w:rPr>
                <w:rFonts w:ascii="Calibri" w:cs="Calibri" w:eastAsia="Calibri" w:hAnsi="Calibri"/>
                <w:b w:val="false"/>
                <w:bCs w:val="false"/>
                <w:i w:val="false"/>
                <w:iCs w:val="false"/>
                <w:sz w:val="13"/>
                <w:szCs w:val="13"/>
              </w:rPr>
              <w:t xml:space="preserve">D13. Sağlıklı Yaşam 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left"/>
            </w:pPr>
            <w:r>
              <w:rPr>
                <w:rFonts w:ascii="Calibri" w:cs="Calibri" w:eastAsia="Calibri" w:hAnsi="Calibri"/>
                <w:b w:val="false"/>
                <w:bCs w:val="false"/>
                <w:i w:val="false"/>
                <w:iCs w:val="false"/>
                <w:sz w:val="13"/>
                <w:szCs w:val="13"/>
              </w:rPr>
              <w:t xml:space="preserve">(29 Ekim)</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Zenginleştirme:Öğrencilerden aile büyüğü veya öğretmeni eşliğinde kendisine en yakın Toplum SağlığıMerkezi/Sağlıklı Hayat Merkezi ziyaretlerini gerçekleştirmeleri ve sağlıklı büyüme ve</w:t>
            </w:r>
          </w:p>
          <w:p>
            <w:pPr>
              <w:keepNext/>
              <w:spacing w:after="0" w:before="0" w:line="175" w:lineRule="auto"/>
              <w:jc w:val="left"/>
            </w:pPr>
            <w:r>
              <w:rPr>
                <w:rFonts w:ascii="Calibri" w:cs="Calibri" w:eastAsia="Calibri" w:hAnsi="Calibri"/>
                <w:b w:val="false"/>
                <w:bCs w:val="false"/>
                <w:i w:val="false"/>
                <w:iCs w:val="false"/>
                <w:sz w:val="12"/>
                <w:szCs w:val="12"/>
              </w:rPr>
              <w:t xml:space="preserve">gelişme ile ilgili uzmanlarla görüşme yapmaları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kişisel alan sınırlarını korumasına ilişkin konu ile ilgili düşüncelerini içeren</w:t>
            </w:r>
          </w:p>
          <w:p>
            <w:pPr>
              <w:keepNext/>
              <w:spacing w:after="0" w:before="0" w:line="175" w:lineRule="auto"/>
              <w:jc w:val="left"/>
            </w:pPr>
            <w:r>
              <w:rPr>
                <w:rFonts w:ascii="Calibri" w:cs="Calibri" w:eastAsia="Calibri" w:hAnsi="Calibri"/>
                <w:b w:val="false"/>
                <w:bCs w:val="false"/>
                <w:i w:val="false"/>
                <w:iCs w:val="false"/>
                <w:sz w:val="12"/>
                <w:szCs w:val="12"/>
              </w:rPr>
              <w:t xml:space="preserve">bir monolog hazırlamaları beklenebilir.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temel trafik kuralları ve acil durumlarda yapılması gerekenlere ilişkin görsel</w:t>
            </w:r>
          </w:p>
          <w:p>
            <w:pPr>
              <w:keepNext/>
              <w:spacing w:after="0" w:before="0" w:line="175" w:lineRule="auto"/>
              <w:jc w:val="left"/>
            </w:pPr>
            <w:r>
              <w:rPr>
                <w:rFonts w:ascii="Calibri" w:cs="Calibri" w:eastAsia="Calibri" w:hAnsi="Calibri"/>
                <w:b w:val="false"/>
                <w:bCs w:val="false"/>
                <w:i w:val="false"/>
                <w:iCs w:val="false"/>
                <w:sz w:val="12"/>
                <w:szCs w:val="12"/>
              </w:rPr>
              <w:t xml:space="preserve">bilgi kartları hazırlatılabilir.</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Destekleme:Öğrencilerden sağlıklı büyüme ve gelişme ile ilgili resimler hazırlayıp sunmaları</w:t>
            </w:r>
          </w:p>
          <w:p>
            <w:pPr>
              <w:keepNext/>
              <w:spacing w:after="0" w:before="0" w:line="175" w:lineRule="auto"/>
              <w:jc w:val="left"/>
            </w:pPr>
            <w:r>
              <w:rPr>
                <w:rFonts w:ascii="Calibri" w:cs="Calibri" w:eastAsia="Calibri" w:hAnsi="Calibri"/>
                <w:b w:val="false"/>
                <w:bCs w:val="false"/>
                <w:i w:val="false"/>
                <w:iCs w:val="false"/>
                <w:sz w:val="12"/>
                <w:szCs w:val="12"/>
              </w:rPr>
              <w:t xml:space="preserve">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Öğrencilere kişisel alan sınırlarının korunmasına yönelik drama çalışması sözel olarak</w:t>
            </w:r>
          </w:p>
          <w:p>
            <w:pPr>
              <w:keepNext/>
              <w:spacing w:after="0" w:before="0" w:line="175" w:lineRule="auto"/>
              <w:jc w:val="left"/>
            </w:pPr>
            <w:r>
              <w:rPr>
                <w:rFonts w:ascii="Calibri" w:cs="Calibri" w:eastAsia="Calibri" w:hAnsi="Calibri"/>
                <w:b w:val="false"/>
                <w:bCs w:val="false"/>
                <w:i w:val="false"/>
                <w:iCs w:val="false"/>
                <w:sz w:val="12"/>
                <w:szCs w:val="12"/>
              </w:rPr>
              <w:t xml:space="preserve">yaptırılabilir.</w:t>
            </w:r>
          </w:p>
          <w:p>
            <w:pPr>
              <w:keepNext/>
              <w:spacing w:after="0" w:before="0" w:line="175" w:lineRule="auto"/>
              <w:jc w:val="left"/>
            </w:pPr>
            <w:r>
              <w:rPr>
                <w:rFonts w:ascii="Calibri" w:cs="Calibri" w:eastAsia="Calibri" w:hAnsi="Calibri"/>
                <w:b w:val="false"/>
                <w:bCs w:val="false"/>
                <w:i w:val="false"/>
                <w:iCs w:val="false"/>
                <w:sz w:val="12"/>
                <w:szCs w:val="12"/>
              </w:rPr>
              <w:t xml:space="preserve">Temel trafik kurallarına ilişkin şarkılar dinletilerek neler öğrendiklerini ifade etmeleri</w:t>
            </w:r>
          </w:p>
          <w:p>
            <w:pPr>
              <w:keepNext/>
              <w:spacing w:after="0" w:before="0" w:line="175" w:lineRule="auto"/>
              <w:jc w:val="left"/>
            </w:pPr>
            <w:r>
              <w:rPr>
                <w:rFonts w:ascii="Calibri" w:cs="Calibri" w:eastAsia="Calibri" w:hAnsi="Calibri"/>
                <w:b w:val="false"/>
                <w:bCs w:val="false"/>
                <w:i w:val="false"/>
                <w:iCs w:val="false"/>
                <w:sz w:val="12"/>
                <w:szCs w:val="12"/>
              </w:rPr>
              <w:t xml:space="preserve">istenebilir. Öğrencilere trafik kurallarına ilişkin doğru ve yanlış davranış görsellerinden</w:t>
            </w:r>
          </w:p>
          <w:p>
            <w:pPr>
              <w:keepNext/>
              <w:spacing w:after="0" w:before="0" w:line="175" w:lineRule="auto"/>
              <w:jc w:val="left"/>
            </w:pPr>
            <w:r>
              <w:rPr>
                <w:rFonts w:ascii="Calibri" w:cs="Calibri" w:eastAsia="Calibri" w:hAnsi="Calibri"/>
                <w:b w:val="false"/>
                <w:bCs w:val="false"/>
                <w:i w:val="false"/>
                <w:iCs w:val="false"/>
                <w:sz w:val="12"/>
                <w:szCs w:val="12"/>
              </w:rPr>
              <w:t xml:space="preserve">oluşan çalışma yaprağı sunulabilir. Acil durumda yapılması gerekenleri görsel bilgi</w:t>
            </w:r>
          </w:p>
          <w:p>
            <w:pPr>
              <w:keepNext/>
              <w:spacing w:after="0" w:before="0" w:line="175" w:lineRule="auto"/>
              <w:jc w:val="left"/>
            </w:pPr>
            <w:r>
              <w:rPr>
                <w:rFonts w:ascii="Calibri" w:cs="Calibri" w:eastAsia="Calibri" w:hAnsi="Calibri"/>
                <w:b w:val="false"/>
                <w:bCs w:val="false"/>
                <w:i w:val="false"/>
                <w:iCs w:val="false"/>
                <w:sz w:val="12"/>
                <w:szCs w:val="12"/>
              </w:rPr>
              <w:t xml:space="preserve">kartlarını kullanarak ifade etmeleri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OKUL TEMELLİ PLANLAMA*</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054"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8.Hafta</w:t>
            </w:r>
          </w:p>
          <w:p>
            <w:pPr>
              <w:spacing w:after="0" w:before="0" w:line="190" w:lineRule="auto"/>
              <w:jc w:val="left"/>
            </w:pPr>
            <w:r>
              <w:rPr>
                <w:rFonts w:ascii="Calibri" w:cs="Calibri" w:eastAsia="Calibri" w:hAnsi="Calibri"/>
                <w:b w:val="false"/>
                <w:bCs w:val="false"/>
                <w:i w:val="false"/>
                <w:iCs w:val="false"/>
                <w:sz w:val="13"/>
                <w:szCs w:val="13"/>
              </w:rPr>
              <w:t xml:space="preserve">2-6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Kişisel Alan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HB.1.2.2. Kişisel alan sınırlarını koruyabilme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Öğrenme çıktıları; kontrol listeleri, performans görevi, gözlem formu ve öz değerlendirme formları kullanılarak değerlendirilebilir. Öğrencilerin oluşturduğu görsel kavram haritası, slogan gibi ürünler bütüncül dereceli puanlama anahtarı ile değerlendirilebilir. Sınıf içi performans görevi olarak öğrencilerden temel trafik kurallarını canlandırmaları</w:t>
            </w:r>
          </w:p>
          <w:p>
            <w:pPr>
              <w:spacing w:after="0" w:before="0" w:line="190" w:lineRule="auto"/>
              <w:jc w:val="center"/>
            </w:pPr>
            <w:r>
              <w:rPr>
                <w:rFonts w:ascii="Calibri" w:cs="Calibri" w:eastAsia="Calibri" w:hAnsi="Calibri"/>
                <w:b w:val="false"/>
                <w:bCs w:val="false"/>
                <w:i w:val="false"/>
                <w:iCs w:val="false"/>
                <w:sz w:val="13"/>
                <w:szCs w:val="13"/>
              </w:rPr>
              <w:t xml:space="preserve">istenebilir. Hazırlanan çalışma bütüncül dereceli puanlama anahtarı ile değerlendirilebilir. Bütüncül dereceli puanlama anahtarında; trafik kurallarına yer verme, kurallarla ilgili örnek senaryo oluşturma, rol paylaşımı yapma gibi 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 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D8. Mahremiyet</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 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w:t>
            </w:r>
          </w:p>
          <w:p>
            <w:pPr>
              <w:spacing w:after="0" w:before="0" w:line="190" w:lineRule="auto"/>
              <w:jc w:val="left"/>
            </w:pPr>
            <w:r>
              <w:rPr>
                <w:rFonts w:ascii="Calibri" w:cs="Calibri" w:eastAsia="Calibri" w:hAnsi="Calibri"/>
                <w:b w:val="false"/>
                <w:bCs w:val="false"/>
                <w:i w:val="false"/>
                <w:iCs w:val="false"/>
                <w:sz w:val="13"/>
                <w:szCs w:val="13"/>
              </w:rPr>
              <w:t xml:space="preserve">(29 Ekim-04 Kasım)</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 büyüğü veya öğretmeni eşliğinde kendisine en yakın Toplum Sağlığı Merkezi/Sağlıklı Hayat Merkezi ziyaretilerini gerçekleştirmeleri ve sağlıklı büyüme ve gelişme ile ilgili uzmanlarla görüşme yapmaları istenebilir. Öğrencilerden kişisel alan sınırlarını korumasına ilişkin konu ile ilgili düşüncelerini içeren bir monolog hazırlamaları beklenebilir. Öğrencilere temel trafik kuralları ve acil durumlarda yapılması gerekenlere ilişkin görsel bilgi kartları hazırlatılabilir.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Destekleme:Öğrencilerden sağlıklı büyüme ve gelişme ile ilgili resimler hazırlayıp sunmaları</w:t>
            </w:r>
          </w:p>
          <w:p>
            <w:pPr>
              <w:spacing w:after="0" w:before="0" w:line="175" w:lineRule="auto"/>
              <w:jc w:val="left"/>
            </w:pPr>
            <w:r>
              <w:rPr>
                <w:rFonts w:ascii="Calibri" w:cs="Calibri" w:eastAsia="Calibri" w:hAnsi="Calibri"/>
                <w:b w:val="false"/>
                <w:bCs w:val="false"/>
                <w:i w:val="false"/>
                <w:iCs w:val="false"/>
                <w:sz w:val="12"/>
                <w:szCs w:val="12"/>
              </w:rPr>
              <w:t xml:space="preserve">istenebilir. Öğrencilere kişisel alan sınırlarının korunmasına yönelik drama çalışması sözel olarak</w:t>
            </w:r>
          </w:p>
          <w:p>
            <w:pPr>
              <w:spacing w:after="0" w:before="0" w:line="175" w:lineRule="auto"/>
              <w:jc w:val="left"/>
            </w:pPr>
            <w:r>
              <w:rPr>
                <w:rFonts w:ascii="Calibri" w:cs="Calibri" w:eastAsia="Calibri" w:hAnsi="Calibri"/>
                <w:b w:val="false"/>
                <w:bCs w:val="false"/>
                <w:i w:val="false"/>
                <w:iCs w:val="false"/>
                <w:sz w:val="12"/>
                <w:szCs w:val="12"/>
              </w:rPr>
              <w:t xml:space="preserve">yaptırılabilir. Temel trafik kurallarına ilişkin şarkılar şarkılar dinletilerek neler öğrendiklerini ifade etmeleri istenebilir. Öğrencilere trafik kurallarına ilişkin doğru ve yanlış davranış</w:t>
            </w:r>
          </w:p>
          <w:p>
            <w:pPr>
              <w:spacing w:after="0" w:before="0" w:line="175" w:lineRule="auto"/>
              <w:jc w:val="left"/>
            </w:pPr>
            <w:r>
              <w:rPr>
                <w:rFonts w:ascii="Calibri" w:cs="Calibri" w:eastAsia="Calibri" w:hAnsi="Calibri"/>
                <w:b w:val="false"/>
                <w:bCs w:val="false"/>
                <w:i w:val="false"/>
                <w:iCs w:val="false"/>
                <w:sz w:val="12"/>
                <w:szCs w:val="12"/>
              </w:rPr>
              <w:t xml:space="preserve">görsellerinden oluşan çalışma yaprağı sunulabilir. Acil durumda yapılması gerekenleri</w:t>
            </w:r>
          </w:p>
          <w:p>
            <w:pPr>
              <w:spacing w:after="0" w:before="0" w:line="175" w:lineRule="auto"/>
              <w:jc w:val="left"/>
            </w:pPr>
            <w:r>
              <w:rPr>
                <w:rFonts w:ascii="Calibri" w:cs="Calibri" w:eastAsia="Calibri" w:hAnsi="Calibri"/>
                <w:b w:val="false"/>
                <w:bCs w:val="false"/>
                <w:i w:val="false"/>
                <w:iCs w:val="false"/>
                <w:sz w:val="12"/>
                <w:szCs w:val="12"/>
              </w:rPr>
              <w:t xml:space="preserve">görsel bilgi kartlarını kullanarak ifade etmeleri istenebilir.</w:t>
            </w:r>
          </w:p>
        </w:tc>
        <w:tc>
          <w:tcPr>
            <w:vMerge w:val="continue"/>
            <w:tcBorders>
              <w:top w:val="single" w:color="7D7D7D" w:sz="4"/>
              <w:left w:val="single" w:color="7D7D7D" w:sz="4"/>
              <w:bottom w:val="single" w:color="7D7D7D" w:sz="4"/>
              <w:right w:val="single" w:color="7D7D7D" w:sz="4"/>
            </w:tcBorders>
          </w:tcPr>
          <w:p/>
        </w:tc>
      </w:tr>
      <w:tr>
        <w:trPr>
          <w:cantSplit/>
          <w:trHeight w:val="1302"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Temel Trafik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HB.1.2.3. Temel trafik kurallarına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(10-16 Kasım)</w:t>
            </w:r>
          </w:p>
          <w:p>
            <w:pPr>
              <w:keepNext/>
              <w:spacing w:after="0" w:before="0" w:line="190" w:lineRule="auto"/>
              <w:jc w:val="left"/>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w:t>
            </w:r>
          </w:p>
        </w:tc>
        <w:tc>
          <w:tcPr>
            <w:vMerge w:val="continue"/>
            <w:tcBorders>
              <w:top w:val="single" w:color="7D7D7D" w:sz="4"/>
              <w:left w:val="single" w:color="7D7D7D" w:sz="4"/>
              <w:bottom w:val="single" w:color="7D7D7D" w:sz="4"/>
              <w:right w:val="single" w:color="7D7D7D" w:sz="4"/>
            </w:tcBorders>
          </w:tcPr>
          <w:p/>
        </w:tc>
      </w:tr>
      <w:tr>
        <w:trPr>
          <w:cantSplit/>
          <w:trHeight w:val="827"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Temel Trafik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HB.1.2.3. Temel trafik kurallarına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Öğrenme çıktıları; kontrol listeleri, performans görevi, gözlem formu ve öz değerlendirme formları kullanılarak değerlendirilebilir. Öğrencilerin oluşturduğu görsel kavram haritası, slogan gibi ürünler bütüncül dereceli puanlama anahtarı ile değerlendirilebilir. Sınıf içi performans görevi olarak öğrencilerden temel trafik kurallarını canlandırmaları</w:t>
            </w:r>
          </w:p>
          <w:p>
            <w:pPr>
              <w:spacing w:after="0" w:before="0" w:line="190" w:lineRule="auto"/>
              <w:jc w:val="center"/>
            </w:pPr>
            <w:r>
              <w:rPr>
                <w:rFonts w:ascii="Calibri" w:cs="Calibri" w:eastAsia="Calibri" w:hAnsi="Calibri"/>
                <w:b w:val="false"/>
                <w:bCs w:val="false"/>
                <w:i w:val="false"/>
                <w:iCs w:val="false"/>
                <w:sz w:val="13"/>
                <w:szCs w:val="13"/>
              </w:rPr>
              <w:t xml:space="preserve">istenebilir. Hazırlanan çalışma bütüncül dereceli puanlama anahtarı ile değerlendirilebilir. Bütüncül dereceli puanlama anahtarında; trafik kurallarına yer verme, kurallarla ilgili örnek senaryo oluşturma, rol paylaşımı yapma gibi 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 </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D8. Mahremiyet</w:t>
            </w:r>
          </w:p>
          <w:p>
            <w:pPr>
              <w:spacing w:after="0" w:before="0" w:line="190" w:lineRule="auto"/>
              <w:jc w:val="center"/>
            </w:pPr>
            <w:r>
              <w:rPr>
                <w:rFonts w:ascii="Calibri" w:cs="Calibri" w:eastAsia="Calibri" w:hAnsi="Calibri"/>
                <w:b w:val="false"/>
                <w:bCs w:val="false"/>
                <w:i w:val="false"/>
                <w:iCs w:val="false"/>
                <w:sz w:val="13"/>
                <w:szCs w:val="13"/>
              </w:rPr>
              <w:t xml:space="preserve">D13. Sağlıklı Yaşam</w:t>
            </w:r>
          </w:p>
          <w:p>
            <w:pPr>
              <w:spacing w:after="0" w:before="0" w:line="190" w:lineRule="auto"/>
              <w:jc w:val="center"/>
            </w:pPr>
            <w:r>
              <w:rPr>
                <w:rFonts w:ascii="Calibri" w:cs="Calibri" w:eastAsia="Calibri" w:hAnsi="Calibri"/>
                <w:b w:val="false"/>
                <w:bCs w:val="false"/>
                <w:i w:val="false"/>
                <w:iCs w:val="false"/>
                <w:sz w:val="13"/>
                <w:szCs w:val="13"/>
              </w:rPr>
              <w:t xml:space="preserve"> D14. Saygı</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 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Dünya Çocuk Hakları Günü (20 Kasım)</w:t>
            </w:r>
          </w:p>
          <w:p>
            <w:pPr>
              <w:spacing w:after="0" w:before="0" w:line="190" w:lineRule="auto"/>
              <w:jc w:val="left"/>
            </w:pPr>
            <w:r>
              <w:rPr>
                <w:rFonts w:ascii="Calibri" w:cs="Calibri" w:eastAsia="Calibri" w:hAnsi="Calibri"/>
                <w:b w:val="false"/>
                <w:bCs w:val="false"/>
                <w:i w:val="false"/>
                <w:iCs w:val="false"/>
                <w:sz w:val="13"/>
                <w:szCs w:val="13"/>
              </w:rPr>
              <w:t xml:space="preserve">Öğretmenler Günü (24 Kasım)</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 büyüğü veya öğretmeni eşliğinde kendisine en yakın Toplum Sağlığı Merkezi/Sağlıklı Hayat Merkezi ziyaretilerini gerçekleştirmeleri ve sağlıklı büyüme ve gelişme ile ilgili uzmanlarla görüşme yapmaları istenebilir. Öğrencilerden kişisel alan sınırlarını korumasına ilişkin konu ile ilgili düşüncelerini içeren bir monolog hazırlamaları beklenebilir. Öğrencilere temel trafik kuralları ve acil durumlarda yapılması gerekenlere ilişkin görsel bilgi kartları hazırlatılabilir.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Destekleme:Öğrencilerden sağlıklı büyüme ve gelişme ile ilgili resimler hazırlayıp sunmaları</w:t>
            </w:r>
          </w:p>
          <w:p>
            <w:pPr>
              <w:spacing w:after="0" w:before="0" w:line="175" w:lineRule="auto"/>
              <w:jc w:val="left"/>
            </w:pPr>
            <w:r>
              <w:rPr>
                <w:rFonts w:ascii="Calibri" w:cs="Calibri" w:eastAsia="Calibri" w:hAnsi="Calibri"/>
                <w:b w:val="false"/>
                <w:bCs w:val="false"/>
                <w:i w:val="false"/>
                <w:iCs w:val="false"/>
                <w:sz w:val="12"/>
                <w:szCs w:val="12"/>
              </w:rPr>
              <w:t xml:space="preserve">istenebilir. Öğrencilere kişisel alan sınırlarının korunmasına yönelik drama çalışması sözel olarak</w:t>
            </w:r>
          </w:p>
          <w:p>
            <w:pPr>
              <w:spacing w:after="0" w:before="0" w:line="175" w:lineRule="auto"/>
              <w:jc w:val="left"/>
            </w:pPr>
            <w:r>
              <w:rPr>
                <w:rFonts w:ascii="Calibri" w:cs="Calibri" w:eastAsia="Calibri" w:hAnsi="Calibri"/>
                <w:b w:val="false"/>
                <w:bCs w:val="false"/>
                <w:i w:val="false"/>
                <w:iCs w:val="false"/>
                <w:sz w:val="12"/>
                <w:szCs w:val="12"/>
              </w:rPr>
              <w:t xml:space="preserve">yaptırılabilir. Temel trafik kurallarına ilişkin şarkılar şarkılar dinletilerek neler öğrendiklerini ifade etmeleri istenebilir. Öğrencilere trafik kurallarına ilişkin doğru ve yanlış davranış</w:t>
            </w:r>
          </w:p>
          <w:p>
            <w:pPr>
              <w:spacing w:after="0" w:before="0" w:line="175" w:lineRule="auto"/>
              <w:jc w:val="left"/>
            </w:pPr>
            <w:r>
              <w:rPr>
                <w:rFonts w:ascii="Calibri" w:cs="Calibri" w:eastAsia="Calibri" w:hAnsi="Calibri"/>
                <w:b w:val="false"/>
                <w:bCs w:val="false"/>
                <w:i w:val="false"/>
                <w:iCs w:val="false"/>
                <w:sz w:val="12"/>
                <w:szCs w:val="12"/>
              </w:rPr>
              <w:t xml:space="preserve">görsellerinden oluşan çalışma yaprağı sunulabilir. Acil durumda yapılması gerekenleri</w:t>
            </w:r>
          </w:p>
          <w:p>
            <w:pPr>
              <w:spacing w:after="0" w:before="0" w:line="175" w:lineRule="auto"/>
              <w:jc w:val="left"/>
            </w:pPr>
            <w:r>
              <w:rPr>
                <w:rFonts w:ascii="Calibri" w:cs="Calibri" w:eastAsia="Calibri" w:hAnsi="Calibri"/>
                <w:b w:val="false"/>
                <w:bCs w:val="false"/>
                <w:i w:val="false"/>
                <w:iCs w:val="false"/>
                <w:sz w:val="12"/>
                <w:szCs w:val="12"/>
              </w:rPr>
              <w:t xml:space="preserve">görsel bilgi kartlarını kullanarak ifade etmeleri istenebilir.</w:t>
            </w:r>
          </w:p>
        </w:tc>
        <w:tc>
          <w:tcPr>
            <w:vMerge w:val="continue"/>
            <w:tcBorders>
              <w:top w:val="single" w:color="7D7D7D" w:sz="4"/>
              <w:left w:val="single" w:color="7D7D7D" w:sz="4"/>
              <w:bottom w:val="single" w:color="7D7D7D" w:sz="4"/>
              <w:right w:val="single" w:color="7D7D7D" w:sz="4"/>
            </w:tcBorders>
          </w:tcPr>
          <w:p/>
        </w:tc>
      </w:tr>
      <w:tr>
        <w:trPr>
          <w:cantSplit/>
          <w:trHeight w:val="703"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Acil Durumlar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HB.1.2.4. Acil durumlarda yapılması gerekenleri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Dünya Engelliler Günü (3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827"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7-11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SAĞLIĞIM VE GÜVENLİĞİM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Acil Durumlar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HB.1.2.4. Acil durumlarda yapılması gerekenleri belirleyebilme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İnsan Hakları ve Demokrasi Haftası </w:t>
            </w:r>
          </w:p>
          <w:p>
            <w:pPr>
              <w:spacing w:after="0" w:before="0" w:line="190" w:lineRule="auto"/>
              <w:jc w:val="left"/>
            </w:pPr>
            <w:r>
              <w:rPr>
                <w:rFonts w:ascii="Calibri" w:cs="Calibri" w:eastAsia="Calibri" w:hAnsi="Calibri"/>
                <w:b w:val="false"/>
                <w:bCs w:val="false"/>
                <w:i w:val="false"/>
                <w:iCs w:val="false"/>
                <w:sz w:val="13"/>
                <w:szCs w:val="13"/>
              </w:rPr>
              <w:t xml:space="preserve">(10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14-18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SAĞLIĞIM VE GÜVENLİĞİM</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Acil Durumlar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Ailenin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HB.1.2.4. Acil durumlarda yapılması gerekenleri belirleyebilme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HB.1.3.1. Ailenin özelliklerini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kontrol listeleri, performans görevi, gözlem formu ve öz değerlendirme formları kullanılarak değerlendirilebilir. Öğrencilerin oluşturduğu görsel kavram haritası, slogan gibi ürünler bütüncül dereceli puanlama anahtarı ile değerlendirilebilir. Sınıf içi performans görevi olarak öğrencilerden temel trafik kurallarını canlandırmaları</w:t>
            </w:r>
          </w:p>
          <w:p>
            <w:pPr>
              <w:spacing w:after="0" w:before="0" w:line="190" w:lineRule="auto"/>
              <w:jc w:val="left"/>
            </w:pPr>
            <w:r>
              <w:rPr>
                <w:rFonts w:ascii="Calibri" w:cs="Calibri" w:eastAsia="Calibri" w:hAnsi="Calibri"/>
                <w:b w:val="false"/>
                <w:bCs w:val="false"/>
                <w:i w:val="false"/>
                <w:iCs w:val="false"/>
                <w:sz w:val="13"/>
                <w:szCs w:val="13"/>
              </w:rPr>
              <w:t xml:space="preserve">istenebilir. Hazırlanan çalışma bütüncül dereceli puanlama anahtarı ile değerlendirilebilir. Bütüncül dereceli puanlama anahtarında; trafik kurallarına yer verme, kurallarla ilgili örnek senaryo oluşturma, rol paylaşımı yapma gibi kriterler temel alınabilir.</w:t>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anekdot kaydı, canlandırma, kontrol listesi, eşleştirme</w:t>
            </w:r>
          </w:p>
          <w:p>
            <w:pPr>
              <w:spacing w:after="0" w:before="0" w:line="190" w:lineRule="auto"/>
              <w:jc w:val="left"/>
            </w:pPr>
            <w:r>
              <w:rPr>
                <w:rFonts w:ascii="Calibri" w:cs="Calibri" w:eastAsia="Calibri" w:hAnsi="Calibri"/>
                <w:b w:val="false"/>
                <w:bCs w:val="false"/>
                <w:i w:val="false"/>
                <w:iCs w:val="false"/>
                <w:sz w:val="13"/>
                <w:szCs w:val="13"/>
              </w:rPr>
              <w:t xml:space="preserve">kartları, gözlem formu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aile içindeki görev ve sorumluluklara</w:t>
            </w:r>
          </w:p>
          <w:p>
            <w:pPr>
              <w:spacing w:after="0" w:before="0" w:line="190" w:lineRule="auto"/>
              <w:jc w:val="left"/>
            </w:pPr>
            <w:r>
              <w:rPr>
                <w:rFonts w:ascii="Calibri" w:cs="Calibri" w:eastAsia="Calibri" w:hAnsi="Calibri"/>
                <w:b w:val="false"/>
                <w:bCs w:val="false"/>
                <w:i w:val="false"/>
                <w:iCs w:val="false"/>
                <w:sz w:val="13"/>
                <w:szCs w:val="13"/>
              </w:rPr>
              <w:t xml:space="preserve">yönelik kes-yapıştır etkinliği yapmaları istenebilir. Oluşturulan ürünler, bütüncül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dereceli puanlama anahtarında görsellerin uygun bölümlere yapıştırılması, görev ve sorumlulukların eşleştirilmesi gibi</w:t>
            </w:r>
          </w:p>
          <w:p>
            <w:pPr>
              <w:spacing w:after="0" w:before="0" w:line="190" w:lineRule="auto"/>
              <w:jc w:val="left"/>
            </w:pPr>
            <w:r>
              <w:rPr>
                <w:rFonts w:ascii="Calibri" w:cs="Calibri" w:eastAsia="Calibri" w:hAnsi="Calibri"/>
                <w:b w:val="false"/>
                <w:bCs w:val="false"/>
                <w:i w:val="false"/>
                <w:iCs w:val="false"/>
                <w:sz w:val="13"/>
                <w:szCs w:val="13"/>
              </w:rPr>
              <w:t xml:space="preserve">kriterler temel alınabilir.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bCs/>
                <w:i w:val="false"/>
                <w:iCs w:val="false"/>
                <w:sz w:val="13"/>
                <w:szCs w:val="13"/>
              </w:rPr>
              <w:t xml:space="preserve">SAĞLIĞIM VE GÜVENLİĞİM</w:t>
            </w:r>
          </w:p>
          <w:p>
            <w:pPr>
              <w:spacing w:after="0" w:before="0" w:line="190" w:lineRule="auto"/>
              <w:jc w:val="left"/>
            </w:pPr>
            <w:r>
              <w:rPr>
                <w:rFonts w:ascii="Calibri" w:cs="Calibri" w:eastAsia="Calibri" w:hAnsi="Calibri"/>
                <w:b/>
                <w:bCs/>
                <w:i w:val="false"/>
                <w:iCs w:val="false"/>
                <w:sz w:val="13"/>
                <w:szCs w:val="13"/>
              </w:rPr>
              <w:t xml:space="preserve">SDB2.1. İletişim </w:t>
            </w:r>
          </w:p>
          <w:p>
            <w:pPr>
              <w:spacing w:after="0" w:before="0" w:line="190" w:lineRule="auto"/>
              <w:jc w:val="left"/>
            </w:pPr>
            <w:r>
              <w:rPr>
                <w:rFonts w:ascii="Calibri" w:cs="Calibri" w:eastAsia="Calibri" w:hAnsi="Calibri"/>
                <w:b/>
                <w:bCs/>
                <w:i w:val="false"/>
                <w:iCs w:val="false"/>
                <w:sz w:val="13"/>
                <w:szCs w:val="13"/>
              </w:rPr>
              <w:t xml:space="preserve">SDB2.2. İş Birliği</w:t>
            </w:r>
          </w:p>
          <w:p>
            <w:pPr>
              <w:spacing w:after="0" w:before="0" w:line="190" w:lineRule="auto"/>
              <w:jc w:val="left"/>
            </w:pPr>
            <w:r>
              <w:rPr>
                <w:rFonts w:ascii="Calibri" w:cs="Calibri" w:eastAsia="Calibri" w:hAnsi="Calibri"/>
                <w:b/>
                <w:bCs/>
                <w:i w:val="false"/>
                <w:iCs w:val="false"/>
                <w:sz w:val="13"/>
                <w:szCs w:val="13"/>
              </w:rPr>
              <w:t xml:space="preserve"/>
            </w:r>
          </w:p>
          <w:p>
            <w:pPr>
              <w:spacing w:after="0" w:before="0" w:line="190" w:lineRule="auto"/>
              <w:jc w:val="left"/>
            </w:pPr>
            <w:r>
              <w:rPr>
                <w:rFonts w:ascii="Calibri" w:cs="Calibri" w:eastAsia="Calibri" w:hAnsi="Calibri"/>
                <w:b/>
                <w:bCs/>
                <w:i w:val="false"/>
                <w:iCs w:val="false"/>
                <w:sz w:val="13"/>
                <w:szCs w:val="13"/>
              </w:rPr>
              <w:t xml:space="preserve">AİLEM VE TOPLUM</w:t>
            </w:r>
          </w:p>
          <w:p>
            <w:pPr>
              <w:spacing w:after="0" w:before="0" w:line="190" w:lineRule="auto"/>
              <w:jc w:val="left"/>
            </w:pPr>
            <w:r>
              <w:rPr>
                <w:rFonts w:ascii="Calibri" w:cs="Calibri" w:eastAsia="Calibri" w:hAnsi="Calibri"/>
                <w:b/>
                <w:bCs/>
                <w:i w:val="false"/>
                <w:iCs w:val="false"/>
                <w:sz w:val="13"/>
                <w:szCs w:val="13"/>
              </w:rPr>
              <w:t xml:space="preserv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SAĞLIĞIM VE GÜVENLİĞİM</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D13. Sağlıklı Yaşam</w:t>
            </w:r>
          </w:p>
          <w:p>
            <w:pPr>
              <w:spacing w:after="0" w:before="0" w:line="190" w:lineRule="auto"/>
              <w:jc w:val="left"/>
            </w:pPr>
            <w:r>
              <w:rPr>
                <w:rFonts w:ascii="Calibri" w:cs="Calibri" w:eastAsia="Calibri" w:hAnsi="Calibri"/>
                <w:b w:val="false"/>
                <w:bCs w:val="false"/>
                <w:i w:val="false"/>
                <w:iCs w:val="false"/>
                <w:sz w:val="13"/>
                <w:szCs w:val="13"/>
              </w:rPr>
              <w:t xml:space="preserve"> D14. Saygı</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 D18. Temizlik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D2. Aile Bütünlüğü</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w:t>
            </w:r>
          </w:p>
          <w:p>
            <w:pPr>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SAĞLIĞIM VE GÜVENLİĞİM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 büyüğü veya öğretmeni eşliğinde kendisine en yakın Toplum Sağlığı Merkezi/Sağlıklı Hayat Merkezi ziyaretilerini gerçekleştirmeleri ve sağlıklı büyüme ve gelişme ile ilgili uzmanlarla görüşme yapmaları istenebilir. Öğrencilerden kişisel alan sınırlarını korumasına ilişkin konu ile ilgili düşüncelerini içeren bir monolog hazırlamaları beklenebilir. Öğrencilere temel trafik kuralları ve acil durumlarda yapılması gerekenlere ilişkin görsel bilgi kartları hazırlatılabilir.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Destekleme:Öğrencilerden sağlıklı büyüme ve gelişme ile ilgili resimler hazırlayıp sunmaları</w:t>
            </w:r>
          </w:p>
          <w:p>
            <w:pPr>
              <w:spacing w:after="0" w:before="0" w:line="175" w:lineRule="auto"/>
              <w:jc w:val="left"/>
            </w:pPr>
            <w:r>
              <w:rPr>
                <w:rFonts w:ascii="Calibri" w:cs="Calibri" w:eastAsia="Calibri" w:hAnsi="Calibri"/>
                <w:b w:val="false"/>
                <w:bCs w:val="false"/>
                <w:i w:val="false"/>
                <w:iCs w:val="false"/>
                <w:sz w:val="12"/>
                <w:szCs w:val="12"/>
              </w:rPr>
              <w:t xml:space="preserve">istenebilir. Öğrencilere kişisel alan sınırlarının korunmasına yönelik drama çalışması sözel olarak</w:t>
            </w:r>
          </w:p>
          <w:p>
            <w:pPr>
              <w:spacing w:after="0" w:before="0" w:line="175" w:lineRule="auto"/>
              <w:jc w:val="left"/>
            </w:pPr>
            <w:r>
              <w:rPr>
                <w:rFonts w:ascii="Calibri" w:cs="Calibri" w:eastAsia="Calibri" w:hAnsi="Calibri"/>
                <w:b w:val="false"/>
                <w:bCs w:val="false"/>
                <w:i w:val="false"/>
                <w:iCs w:val="false"/>
                <w:sz w:val="12"/>
                <w:szCs w:val="12"/>
              </w:rPr>
              <w:t xml:space="preserve">yaptırılabilir. Temel trafik kurallarına ilişkin şarkılar şarkılar dinletilerek neler öğrendiklerini ifade etmeleri istenebilir. Öğrencilere trafik kurallarına ilişkin doğru ve yanlış davranış</w:t>
            </w:r>
          </w:p>
          <w:p>
            <w:pPr>
              <w:spacing w:after="0" w:before="0" w:line="175" w:lineRule="auto"/>
              <w:jc w:val="left"/>
            </w:pPr>
            <w:r>
              <w:rPr>
                <w:rFonts w:ascii="Calibri" w:cs="Calibri" w:eastAsia="Calibri" w:hAnsi="Calibri"/>
                <w:b w:val="false"/>
                <w:bCs w:val="false"/>
                <w:i w:val="false"/>
                <w:iCs w:val="false"/>
                <w:sz w:val="12"/>
                <w:szCs w:val="12"/>
              </w:rPr>
              <w:t xml:space="preserve">görsellerinden oluşan çalışma yaprağı sunulabilir. Acil durumda yapılması gerekenleri</w:t>
            </w:r>
          </w:p>
          <w:p>
            <w:pPr>
              <w:spacing w:after="0" w:before="0" w:line="175" w:lineRule="auto"/>
              <w:jc w:val="left"/>
            </w:pPr>
            <w:r>
              <w:rPr>
                <w:rFonts w:ascii="Calibri" w:cs="Calibri" w:eastAsia="Calibri" w:hAnsi="Calibri"/>
                <w:b w:val="false"/>
                <w:bCs w:val="false"/>
                <w:i w:val="false"/>
                <w:iCs w:val="false"/>
                <w:sz w:val="12"/>
                <w:szCs w:val="12"/>
              </w:rPr>
              <w:t xml:space="preserve">görsel bilgi kartlarını kullanarak ifade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 bireylerinin tanıtıldığı ve aile bireyleri arasındaki bağların anlatıldığı kısa film, video gibi özgün ürünler oluşturmaları ve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Aile büyükleriyle nezaket ve görgü kuralları ile zaman içinde değişen aile içi görev ve</w:t>
            </w:r>
          </w:p>
          <w:p>
            <w:pPr>
              <w:spacing w:after="0" w:before="0" w:line="175" w:lineRule="auto"/>
              <w:jc w:val="left"/>
            </w:pPr>
            <w:r>
              <w:rPr>
                <w:rFonts w:ascii="Calibri" w:cs="Calibri" w:eastAsia="Calibri" w:hAnsi="Calibri"/>
                <w:b w:val="false"/>
                <w:bCs w:val="false"/>
                <w:i w:val="false"/>
                <w:iCs w:val="false"/>
                <w:sz w:val="12"/>
                <w:szCs w:val="12"/>
              </w:rPr>
              <w:t xml:space="preserve">sorumluluklar üzerine görüşmeler yapmaları ve elde ettikleri bilgileri sınıfta sunmaları</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aile fotoğrafları üzerinden aile ağacı görseli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sunulan görsellerden yararlanılarak aile yaşamında uydukları nezaket</w:t>
            </w:r>
          </w:p>
          <w:p>
            <w:pPr>
              <w:spacing w:after="0" w:before="0" w:line="175" w:lineRule="auto"/>
              <w:jc w:val="left"/>
            </w:pPr>
            <w:r>
              <w:rPr>
                <w:rFonts w:ascii="Calibri" w:cs="Calibri" w:eastAsia="Calibri" w:hAnsi="Calibri"/>
                <w:b w:val="false"/>
                <w:bCs w:val="false"/>
                <w:i w:val="false"/>
                <w:iCs w:val="false"/>
                <w:sz w:val="12"/>
                <w:szCs w:val="12"/>
              </w:rPr>
              <w:t xml:space="preserve">ve görgü kuralları ile yerine getirdikleri görev ve sorumlulukları açıklamaları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sunulan grafikler, resimler, zihin haritaları gibi görsellerden yararlanılarak</w:t>
            </w:r>
          </w:p>
          <w:p>
            <w:pPr>
              <w:spacing w:after="0" w:before="0" w:line="175" w:lineRule="auto"/>
              <w:jc w:val="left"/>
            </w:pPr>
            <w:r>
              <w:rPr>
                <w:rFonts w:ascii="Calibri" w:cs="Calibri" w:eastAsia="Calibri" w:hAnsi="Calibri"/>
                <w:b w:val="false"/>
                <w:bCs w:val="false"/>
                <w:i w:val="false"/>
                <w:iCs w:val="false"/>
                <w:sz w:val="12"/>
                <w:szCs w:val="12"/>
              </w:rPr>
              <w:t xml:space="preserve">öğretim desteklenebilir.</w:t>
            </w:r>
          </w:p>
        </w:tc>
        <w:tc>
          <w:tcPr>
            <w:vMerge w:val="continue"/>
            <w:tcBorders>
              <w:top w:val="single" w:color="7D7D7D" w:sz="4"/>
              <w:left w:val="single" w:color="7D7D7D" w:sz="4"/>
              <w:bottom w:val="single" w:color="7D7D7D" w:sz="4"/>
              <w:right w:val="single" w:color="7D7D7D" w:sz="4"/>
            </w:tcBorders>
          </w:tcPr>
          <w:p/>
        </w:tc>
      </w:tr>
      <w:tr>
        <w:trPr>
          <w:cantSplit/>
          <w:trHeight w:val="130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Ailenin Özellikleri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Ailede Nezaket ve Görgü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HB.1.3.1. Ailenin özelliklerini ifade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HB.1.3.2. Aile yaşamında nezaket ve görgü kurallarına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anekdot kaydı, canlandırma, kontrol listesi, eşleştirme</w:t>
            </w:r>
          </w:p>
          <w:p>
            <w:pPr>
              <w:spacing w:after="0" w:before="0" w:line="190" w:lineRule="auto"/>
              <w:jc w:val="left"/>
            </w:pPr>
            <w:r>
              <w:rPr>
                <w:rFonts w:ascii="Calibri" w:cs="Calibri" w:eastAsia="Calibri" w:hAnsi="Calibri"/>
                <w:b w:val="false"/>
                <w:bCs w:val="false"/>
                <w:i w:val="false"/>
                <w:iCs w:val="false"/>
                <w:sz w:val="13"/>
                <w:szCs w:val="13"/>
              </w:rPr>
              <w:t xml:space="preserve">kartları, gözlem formu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aile içindeki görev ve sorumluluklara</w:t>
            </w:r>
          </w:p>
          <w:p>
            <w:pPr>
              <w:spacing w:after="0" w:before="0" w:line="190" w:lineRule="auto"/>
              <w:jc w:val="left"/>
            </w:pPr>
            <w:r>
              <w:rPr>
                <w:rFonts w:ascii="Calibri" w:cs="Calibri" w:eastAsia="Calibri" w:hAnsi="Calibri"/>
                <w:b w:val="false"/>
                <w:bCs w:val="false"/>
                <w:i w:val="false"/>
                <w:iCs w:val="false"/>
                <w:sz w:val="13"/>
                <w:szCs w:val="13"/>
              </w:rPr>
              <w:t xml:space="preserve">yönelik kes-yapıştır etkinliği yapmaları istenebilir. Oluşturulan ürünler, bütüncül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dereceli puanlama anahtarında</w:t>
            </w:r>
          </w:p>
          <w:p>
            <w:pPr>
              <w:spacing w:after="0" w:before="0" w:line="190" w:lineRule="auto"/>
              <w:jc w:val="left"/>
            </w:pPr>
            <w:r>
              <w:rPr>
                <w:rFonts w:ascii="Calibri" w:cs="Calibri" w:eastAsia="Calibri" w:hAnsi="Calibri"/>
                <w:b w:val="false"/>
                <w:bCs w:val="false"/>
                <w:i w:val="false"/>
                <w:iCs w:val="false"/>
                <w:sz w:val="13"/>
                <w:szCs w:val="13"/>
              </w:rPr>
              <w:t xml:space="preserve">görsellerin uygun bölümlere yapıştırılması, görev ve sorumlulukların eşleştirilmesi gibi</w:t>
            </w:r>
          </w:p>
          <w:p>
            <w:pPr>
              <w:spacing w:after="0" w:before="0" w:line="190" w:lineRule="auto"/>
              <w:jc w:val="left"/>
            </w:pPr>
            <w:r>
              <w:rPr>
                <w:rFonts w:ascii="Calibri" w:cs="Calibri" w:eastAsia="Calibri" w:hAnsi="Calibri"/>
                <w:b w:val="false"/>
                <w:bCs w:val="false"/>
                <w:i w:val="false"/>
                <w:iCs w:val="false"/>
                <w:sz w:val="13"/>
                <w:szCs w:val="13"/>
              </w:rPr>
              <w:t xml:space="preserve">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D2. Aile Bütünlüğü</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 D15. Sevgi</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aile bireylerinin tanıtıldığı ve aile bireyleri arasındaki bağların anlatıld ığıkısa film, video gibi özgün ürünler oluşturmaları ve sunmaları istenebilir.</w:t>
            </w:r>
          </w:p>
          <w:p>
            <w:pPr>
              <w:spacing w:after="0" w:before="0" w:line="190" w:lineRule="auto"/>
              <w:jc w:val="left"/>
            </w:pPr>
            <w:r>
              <w:rPr>
                <w:rFonts w:ascii="Calibri" w:cs="Calibri" w:eastAsia="Calibri" w:hAnsi="Calibri"/>
                <w:b w:val="false"/>
                <w:bCs w:val="false"/>
                <w:i w:val="false"/>
                <w:iCs w:val="false"/>
                <w:sz w:val="13"/>
                <w:szCs w:val="13"/>
              </w:rPr>
              <w:t xml:space="preserve">Aile büyükleriyle nezaket ve görgü kuralları ile zaman içinde değişen aile içi görev ve</w:t>
            </w:r>
          </w:p>
          <w:p>
            <w:pPr>
              <w:spacing w:after="0" w:before="0" w:line="190" w:lineRule="auto"/>
              <w:jc w:val="left"/>
            </w:pPr>
            <w:r>
              <w:rPr>
                <w:rFonts w:ascii="Calibri" w:cs="Calibri" w:eastAsia="Calibri" w:hAnsi="Calibri"/>
                <w:b w:val="false"/>
                <w:bCs w:val="false"/>
                <w:i w:val="false"/>
                <w:iCs w:val="false"/>
                <w:sz w:val="13"/>
                <w:szCs w:val="13"/>
              </w:rPr>
              <w:t xml:space="preserve">sorumluluklar üzerine görüşmeler yapmaları ve elde ettikleri bilgileri sınıfta sunmaları</w:t>
            </w:r>
          </w:p>
          <w:p>
            <w:pPr>
              <w:spacing w:after="0" w:before="0" w:line="190" w:lineRule="auto"/>
              <w:jc w:val="left"/>
            </w:pPr>
            <w:r>
              <w:rPr>
                <w:rFonts w:ascii="Calibri" w:cs="Calibri" w:eastAsia="Calibri" w:hAnsi="Calibri"/>
                <w:b w:val="false"/>
                <w:bCs w:val="false"/>
                <w:i w:val="false"/>
                <w:iCs w:val="false"/>
                <w:sz w:val="13"/>
                <w:szCs w:val="13"/>
              </w:rPr>
              <w:t xml:space="preserve">istenebilir.</w:t>
            </w:r>
          </w:p>
          <w:p>
            <w:pPr>
              <w:spacing w:after="0" w:before="0" w:line="190" w:lineRule="auto"/>
              <w:jc w:val="left"/>
            </w:pPr>
            <w:r>
              <w:rPr>
                <w:rFonts w:ascii="Calibri" w:cs="Calibri" w:eastAsia="Calibri" w:hAnsi="Calibri"/>
                <w:b w:val="false"/>
                <w:bCs w:val="false"/>
                <w:i w:val="false"/>
                <w:iCs w:val="false"/>
                <w:sz w:val="13"/>
                <w:szCs w:val="13"/>
              </w:rPr>
              <w:t xml:space="preserve">Destekleme: Öğrencilerden aile fotoğrafları üzerinden aile ağacı görseli hazırlamaları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sunulan görsellerden yararlanılarak aile yaşamında uydukları nezaket</w:t>
            </w:r>
          </w:p>
          <w:p>
            <w:pPr>
              <w:spacing w:after="0" w:before="0" w:line="190" w:lineRule="auto"/>
              <w:jc w:val="left"/>
            </w:pPr>
            <w:r>
              <w:rPr>
                <w:rFonts w:ascii="Calibri" w:cs="Calibri" w:eastAsia="Calibri" w:hAnsi="Calibri"/>
                <w:b w:val="false"/>
                <w:bCs w:val="false"/>
                <w:i w:val="false"/>
                <w:iCs w:val="false"/>
                <w:sz w:val="13"/>
                <w:szCs w:val="13"/>
              </w:rPr>
              <w:t xml:space="preserve">ve görgü kuralları ile yerine getirdikleri görev ve sorumlulukları açıklamaları istenebilir.</w:t>
            </w:r>
          </w:p>
          <w:p>
            <w:pPr>
              <w:spacing w:after="0" w:before="0" w:line="190" w:lineRule="auto"/>
              <w:jc w:val="left"/>
            </w:pPr>
            <w:r>
              <w:rPr>
                <w:rFonts w:ascii="Calibri" w:cs="Calibri" w:eastAsia="Calibri" w:hAnsi="Calibri"/>
                <w:b w:val="false"/>
                <w:bCs w:val="false"/>
                <w:i w:val="false"/>
                <w:iCs w:val="false"/>
                <w:sz w:val="13"/>
                <w:szCs w:val="13"/>
              </w:rPr>
              <w:t xml:space="preserve">Öğrencilere sunulan grafikler, resimler, zihin haritaları gibi görsellerden yararlanılarak</w:t>
            </w:r>
          </w:p>
          <w:p>
            <w:pPr>
              <w:spacing w:after="0" w:before="0" w:line="190" w:lineRule="auto"/>
              <w:jc w:val="left"/>
            </w:pPr>
            <w:r>
              <w:rPr>
                <w:rFonts w:ascii="Calibri" w:cs="Calibri" w:eastAsia="Calibri" w:hAnsi="Calibri"/>
                <w:b w:val="false"/>
                <w:bCs w:val="false"/>
                <w:i w:val="false"/>
                <w:iCs w:val="false"/>
                <w:sz w:val="13"/>
                <w:szCs w:val="13"/>
              </w:rPr>
              <w:t xml:space="preserve">öğretim desteklenebilir.</w:t>
            </w:r>
          </w:p>
        </w:tc>
        <w:tc>
          <w:tcPr>
            <w:vMerge w:val="continue"/>
            <w:tcBorders>
              <w:top w:val="single" w:color="7D7D7D" w:sz="4"/>
              <w:left w:val="single" w:color="7D7D7D" w:sz="4"/>
              <w:bottom w:val="single" w:color="7D7D7D" w:sz="4"/>
              <w:right w:val="single" w:color="7D7D7D" w:sz="4"/>
            </w:tcBorders>
          </w:tcPr>
          <w:p/>
        </w:tc>
      </w:tr>
      <w:tr>
        <w:trPr>
          <w:cantSplit/>
          <w:trHeight w:val="93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 -1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Ailede Nezaket ve Görgü Kuralları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HB.1.3.2. Aile yaşamında nezaket ve görgü kurallarına uygun davranabilme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Height w:val="140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16. Hafta:</w:t>
            </w:r>
          </w:p>
          <w:p>
            <w:pPr>
              <w:spacing w:after="0" w:before="0" w:line="190" w:lineRule="auto"/>
              <w:jc w:val="center"/>
            </w:pPr>
            <w:r>
              <w:rPr>
                <w:rFonts w:ascii="Calibri" w:cs="Calibri" w:eastAsia="Calibri" w:hAnsi="Calibri"/>
                <w:b w:val="false"/>
                <w:bCs w:val="false"/>
                <w:i w:val="false"/>
                <w:iCs w:val="false"/>
                <w:sz w:val="13"/>
                <w:szCs w:val="13"/>
              </w:rPr>
              <w:t xml:space="preserve">4-8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3+(1)*</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Ailedeki Görev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HB.1.3.3. Aile bireylerinin görev ve sorumluluklarını çözümleyebilme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Aile içindeki görev ve sorumlulukları belirler. </w:t>
            </w:r>
          </w:p>
          <w:p>
            <w:pPr>
              <w:spacing w:after="0" w:before="0" w:line="190" w:lineRule="auto"/>
              <w:jc w:val="left"/>
            </w:pPr>
            <w:r>
              <w:rPr>
                <w:rFonts w:ascii="Calibri" w:cs="Calibri" w:eastAsia="Calibri" w:hAnsi="Calibri"/>
                <w:b w:val="false"/>
                <w:bCs w:val="false"/>
                <w:i w:val="false"/>
                <w:iCs w:val="false"/>
                <w:sz w:val="13"/>
                <w:szCs w:val="13"/>
              </w:rPr>
              <w:t xml:space="preserve">b) Aile bireylerinin görev ve sorumluluklarını ilişkilendirir.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anekdot kaydı, canlandırma, kontrol listesi, eşleştirme</w:t>
            </w:r>
          </w:p>
          <w:p>
            <w:pPr>
              <w:spacing w:after="0" w:before="0" w:line="190" w:lineRule="auto"/>
              <w:jc w:val="left"/>
            </w:pPr>
            <w:r>
              <w:rPr>
                <w:rFonts w:ascii="Calibri" w:cs="Calibri" w:eastAsia="Calibri" w:hAnsi="Calibri"/>
                <w:b w:val="false"/>
                <w:bCs w:val="false"/>
                <w:i w:val="false"/>
                <w:iCs w:val="false"/>
                <w:sz w:val="13"/>
                <w:szCs w:val="13"/>
              </w:rPr>
              <w:t xml:space="preserve">kartları, gözlem formu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sınıf içi performans görevi olarak aile içindeki görev ve sorumluluklara</w:t>
            </w:r>
          </w:p>
          <w:p>
            <w:pPr>
              <w:spacing w:after="0" w:before="0" w:line="190" w:lineRule="auto"/>
              <w:jc w:val="left"/>
            </w:pPr>
            <w:r>
              <w:rPr>
                <w:rFonts w:ascii="Calibri" w:cs="Calibri" w:eastAsia="Calibri" w:hAnsi="Calibri"/>
                <w:b w:val="false"/>
                <w:bCs w:val="false"/>
                <w:i w:val="false"/>
                <w:iCs w:val="false"/>
                <w:sz w:val="13"/>
                <w:szCs w:val="13"/>
              </w:rPr>
              <w:t xml:space="preserve">yönelik kes-yapıştır etkinliği yapmaları istenebilir. Oluşturulan ürünler, bütüncül dereceli</w:t>
            </w:r>
          </w:p>
          <w:p>
            <w:pPr>
              <w:spacing w:after="0" w:before="0" w:line="190" w:lineRule="auto"/>
              <w:jc w:val="left"/>
            </w:pPr>
            <w:r>
              <w:rPr>
                <w:rFonts w:ascii="Calibri" w:cs="Calibri" w:eastAsia="Calibri" w:hAnsi="Calibri"/>
                <w:b w:val="false"/>
                <w:bCs w:val="false"/>
                <w:i w:val="false"/>
                <w:iCs w:val="false"/>
                <w:sz w:val="13"/>
                <w:szCs w:val="13"/>
              </w:rPr>
              <w:t xml:space="preserve">puanlama anahtarı ile değerlendirilebilir. Bütüncül dereceli puanlama anahtarında</w:t>
            </w:r>
          </w:p>
          <w:p>
            <w:pPr>
              <w:spacing w:after="0" w:before="0" w:line="190" w:lineRule="auto"/>
              <w:jc w:val="left"/>
            </w:pPr>
            <w:r>
              <w:rPr>
                <w:rFonts w:ascii="Calibri" w:cs="Calibri" w:eastAsia="Calibri" w:hAnsi="Calibri"/>
                <w:b w:val="false"/>
                <w:bCs w:val="false"/>
                <w:i w:val="false"/>
                <w:iCs w:val="false"/>
                <w:sz w:val="13"/>
                <w:szCs w:val="13"/>
              </w:rPr>
              <w:t xml:space="preserve">görsellerin uygun bölümlere yapıştırılması, görev ve sorumlulukların eşleştirilmesi gibi</w:t>
            </w:r>
          </w:p>
          <w:p>
            <w:pPr>
              <w:spacing w:after="0" w:before="0" w:line="190" w:lineRule="auto"/>
              <w:jc w:val="left"/>
            </w:pPr>
            <w:r>
              <w:rPr>
                <w:rFonts w:ascii="Calibri" w:cs="Calibri" w:eastAsia="Calibri" w:hAnsi="Calibri"/>
                <w:b w:val="false"/>
                <w:bCs w:val="false"/>
                <w:i w:val="false"/>
                <w:iCs w:val="false"/>
                <w:sz w:val="13"/>
                <w:szCs w:val="13"/>
              </w:rPr>
              <w:t xml:space="preserve">kriterler temel alınabilir.</w:t>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formu, performans görevi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istenen görsel kavram haritası, bilgi kartı, zaman çizelgesi, şiir, resim, afiş gibi ürünler portfolyolarına dâhil edilebilir. Sınıf içi performans görevi olarak Atatürk’ün hayatı ile ilgili bilgilerden ve görsellerden oluşan albüm hazırlamaları istenebilir. Hazırlanan albümler bütüncül dereceli puanlama anahtarı ile değerlendirilebilir. Bütüncül dereceli puanlama anahtarında görsellerin uygun</w:t>
            </w:r>
          </w:p>
          <w:p>
            <w:pPr>
              <w:spacing w:after="0" w:before="0" w:line="190" w:lineRule="auto"/>
              <w:jc w:val="left"/>
            </w:pPr>
            <w:r>
              <w:rPr>
                <w:rFonts w:ascii="Calibri" w:cs="Calibri" w:eastAsia="Calibri" w:hAnsi="Calibri"/>
                <w:b w:val="false"/>
                <w:bCs w:val="false"/>
                <w:i w:val="false"/>
                <w:iCs w:val="false"/>
                <w:sz w:val="13"/>
                <w:szCs w:val="13"/>
              </w:rPr>
              <w:t xml:space="preserve">bölümlere yapıştırılması, doğru bilgilere yer verilmesi gibi 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D2. Aile Bütünlüğü</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AİLEM VE TOPLUM</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Enerji Tasarrufu Haftası</w:t>
            </w:r>
          </w:p>
          <w:p>
            <w:pPr>
              <w:spacing w:after="0" w:before="0" w:line="190" w:lineRule="auto"/>
              <w:jc w:val="left"/>
            </w:pPr>
            <w:r>
              <w:rPr>
                <w:rFonts w:ascii="Calibri" w:cs="Calibri" w:eastAsia="Calibri" w:hAnsi="Calibri"/>
                <w:b w:val="false"/>
                <w:bCs w:val="false"/>
                <w:i w:val="false"/>
                <w:iCs w:val="false"/>
                <w:sz w:val="13"/>
                <w:szCs w:val="13"/>
              </w:rPr>
              <w:t xml:space="preserve">(Ocak ayının ikinci haftası)</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AİLEM VE TOPLUM</w:t>
            </w:r>
          </w:p>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aile bireylerinin tanıtıldığı ve aile bireyleri arasındaki bağların anlatıld ığıkısa film, video gibi özgün ürünler oluşturmaları ve 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Aile büyükleriyle nezaket ve görgü kuralları ile zaman içinde değişen aile içi görev ve</w:t>
            </w:r>
          </w:p>
          <w:p>
            <w:pPr>
              <w:spacing w:after="0" w:before="0" w:line="175" w:lineRule="auto"/>
              <w:jc w:val="left"/>
            </w:pPr>
            <w:r>
              <w:rPr>
                <w:rFonts w:ascii="Calibri" w:cs="Calibri" w:eastAsia="Calibri" w:hAnsi="Calibri"/>
                <w:b w:val="false"/>
                <w:bCs w:val="false"/>
                <w:i w:val="false"/>
                <w:iCs w:val="false"/>
                <w:sz w:val="12"/>
                <w:szCs w:val="12"/>
              </w:rPr>
              <w:t xml:space="preserve">sorumluluklar üzerine görüşmeler yapmaları ve elde ettikleri bilgileri sınıfta sunmaları</w:t>
            </w:r>
          </w:p>
          <w:p>
            <w:pPr>
              <w:spacing w:after="0" w:before="0" w:line="175" w:lineRule="auto"/>
              <w:jc w:val="left"/>
            </w:pPr>
            <w:r>
              <w:rPr>
                <w:rFonts w:ascii="Calibri" w:cs="Calibri" w:eastAsia="Calibri" w:hAnsi="Calibri"/>
                <w:b w:val="false"/>
                <w:bCs w:val="false"/>
                <w:i w:val="false"/>
                <w:iCs w:val="false"/>
                <w:sz w:val="12"/>
                <w:szCs w:val="12"/>
              </w:rPr>
              <w:t xml:space="preserve">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aile fotoğrafları üzerinden aile ağacı görseli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sunulan görsellerden yararlanılarak aile yaşamında uydukları nezaket</w:t>
            </w:r>
          </w:p>
          <w:p>
            <w:pPr>
              <w:spacing w:after="0" w:before="0" w:line="175" w:lineRule="auto"/>
              <w:jc w:val="left"/>
            </w:pPr>
            <w:r>
              <w:rPr>
                <w:rFonts w:ascii="Calibri" w:cs="Calibri" w:eastAsia="Calibri" w:hAnsi="Calibri"/>
                <w:b w:val="false"/>
                <w:bCs w:val="false"/>
                <w:i w:val="false"/>
                <w:iCs w:val="false"/>
                <w:sz w:val="12"/>
                <w:szCs w:val="12"/>
              </w:rPr>
              <w:t xml:space="preserve">ve görgü kuralları ile yerine getirdikleri görev ve sorumlulukları açıklamaları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Öğrencilere sunulan grafikler, resimler, zihin haritaları gibi görsellerden yararlanılarak</w:t>
            </w:r>
          </w:p>
          <w:p>
            <w:pPr>
              <w:spacing w:after="0" w:before="0" w:line="175" w:lineRule="auto"/>
              <w:jc w:val="left"/>
            </w:pPr>
            <w:r>
              <w:rPr>
                <w:rFonts w:ascii="Calibri" w:cs="Calibri" w:eastAsia="Calibri" w:hAnsi="Calibri"/>
                <w:b w:val="false"/>
                <w:bCs w:val="false"/>
                <w:i w:val="false"/>
                <w:iCs w:val="false"/>
                <w:sz w:val="12"/>
                <w:szCs w:val="12"/>
              </w:rPr>
              <w:t xml:space="preserve">öğretim desteklenebilir.</w:t>
            </w:r>
          </w:p>
          <w:p>
            <w:pPr>
              <w:spacing w:after="0" w:before="0" w:line="175" w:lineRule="auto"/>
              <w:jc w:val="left"/>
            </w:pPr>
            <w:r>
              <w:rPr>
                <w:rFonts w:ascii="Calibri" w:cs="Calibri" w:eastAsia="Calibri" w:hAnsi="Calibri"/>
                <w:b w:val="false"/>
                <w:bCs w:val="false"/>
                <w:i w:val="false"/>
                <w:iCs w:val="false"/>
                <w:sz w:val="12"/>
                <w:szCs w:val="12"/>
              </w:rPr>
              <w:t xml:space="preserve">YAŞADIĞIM YER VE ÜLKEM</w:t>
            </w:r>
          </w:p>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yaşadığı yer ve ülkemizin genel özellikleri ile ilgili broşür, tanıtım kartı gibi özgün ürünler oluşturmaları istenebilir. Hazırladıkları ürünleri sınıf arkadaşlarına</w:t>
            </w:r>
          </w:p>
          <w:p>
            <w:pPr>
              <w:spacing w:after="0" w:before="0" w:line="175" w:lineRule="auto"/>
              <w:jc w:val="left"/>
            </w:pPr>
            <w:r>
              <w:rPr>
                <w:rFonts w:ascii="Calibri" w:cs="Calibri" w:eastAsia="Calibri" w:hAnsi="Calibri"/>
                <w:b w:val="false"/>
                <w:bCs w:val="false"/>
                <w:i w:val="false"/>
                <w:iCs w:val="false"/>
                <w:sz w:val="12"/>
                <w:szCs w:val="12"/>
              </w:rPr>
              <w:t xml:space="preserve">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 Türk bayrağı ile İstiklâl Marşı’nın önemi hakkında araştırma yapmaları teşvik</w:t>
            </w:r>
          </w:p>
          <w:p>
            <w:pPr>
              <w:spacing w:after="0" w:before="0" w:line="175" w:lineRule="auto"/>
              <w:jc w:val="left"/>
            </w:pPr>
            <w:r>
              <w:rPr>
                <w:rFonts w:ascii="Calibri" w:cs="Calibri" w:eastAsia="Calibri" w:hAnsi="Calibri"/>
                <w:b w:val="false"/>
                <w:bCs w:val="false"/>
                <w:i w:val="false"/>
                <w:iCs w:val="false"/>
                <w:sz w:val="12"/>
                <w:szCs w:val="12"/>
              </w:rPr>
              <w:t xml:space="preserve">edilebilir. Araştırma sonuçlarını sözlü sunum yoluyla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bulunan Atatürk anıtı, müzesi ya da Atatürk Evi’ni</w:t>
            </w:r>
          </w:p>
          <w:p>
            <w:pPr>
              <w:spacing w:after="0" w:before="0" w:line="175" w:lineRule="auto"/>
              <w:jc w:val="left"/>
            </w:pPr>
            <w:r>
              <w:rPr>
                <w:rFonts w:ascii="Calibri" w:cs="Calibri" w:eastAsia="Calibri" w:hAnsi="Calibri"/>
                <w:b w:val="false"/>
                <w:bCs w:val="false"/>
                <w:i w:val="false"/>
                <w:iCs w:val="false"/>
                <w:sz w:val="12"/>
                <w:szCs w:val="12"/>
              </w:rPr>
              <w:t xml:space="preserve">fiziksel ya da sanal olarak ziyaret etmeleri; ziyaret sonrasında gözlemlerini sınıfta</w:t>
            </w:r>
          </w:p>
          <w:p>
            <w:pPr>
              <w:spacing w:after="0" w:before="0" w:line="175" w:lineRule="auto"/>
              <w:jc w:val="left"/>
            </w:pPr>
            <w:r>
              <w:rPr>
                <w:rFonts w:ascii="Calibri" w:cs="Calibri" w:eastAsia="Calibri" w:hAnsi="Calibri"/>
                <w:b w:val="false"/>
                <w:bCs w:val="false"/>
                <w:i w:val="false"/>
                <w:iCs w:val="false"/>
                <w:sz w:val="12"/>
                <w:szCs w:val="12"/>
              </w:rPr>
              <w:t xml:space="preserve">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bayramlara ilişkin duygu ve düşüncelerini ifade eden</w:t>
            </w:r>
          </w:p>
          <w:p>
            <w:pPr>
              <w:spacing w:after="0" w:before="0" w:line="175" w:lineRule="auto"/>
              <w:jc w:val="left"/>
            </w:pPr>
            <w:r>
              <w:rPr>
                <w:rFonts w:ascii="Calibri" w:cs="Calibri" w:eastAsia="Calibri" w:hAnsi="Calibri"/>
                <w:b w:val="false"/>
                <w:bCs w:val="false"/>
                <w:i w:val="false"/>
                <w:iCs w:val="false"/>
                <w:sz w:val="12"/>
                <w:szCs w:val="12"/>
              </w:rPr>
              <w:t xml:space="preserve">bir metin yazmaları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Destekleme:Öğrencilerle yaşadığı yer ya da ülkemizin genel özelliklerini içeren resimli bilgi kartları kullanılarak eşleştirme oyunu oynanabilir.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hayatına ilişkin bilgilerin öğrenilmesi amacıyla olay sıralama</w:t>
            </w:r>
          </w:p>
          <w:p>
            <w:pPr>
              <w:spacing w:after="0" w:before="0" w:line="175" w:lineRule="auto"/>
              <w:jc w:val="left"/>
            </w:pPr>
            <w:r>
              <w:rPr>
                <w:rFonts w:ascii="Calibri" w:cs="Calibri" w:eastAsia="Calibri" w:hAnsi="Calibri"/>
                <w:b w:val="false"/>
                <w:bCs w:val="false"/>
                <w:i w:val="false"/>
                <w:iCs w:val="false"/>
                <w:sz w:val="12"/>
                <w:szCs w:val="12"/>
              </w:rPr>
              <w:t xml:space="preserve">etkinlikleri, görsel ipuçları ve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İstiklâl Marşı’nın anlam ve önemi ile Türk bayrağının milletimiz için taşıdığı</w:t>
            </w:r>
          </w:p>
          <w:p>
            <w:pPr>
              <w:spacing w:after="0" w:before="0" w:line="175" w:lineRule="auto"/>
              <w:jc w:val="left"/>
            </w:pPr>
            <w:r>
              <w:rPr>
                <w:rFonts w:ascii="Calibri" w:cs="Calibri" w:eastAsia="Calibri" w:hAnsi="Calibri"/>
                <w:b w:val="false"/>
                <w:bCs w:val="false"/>
                <w:i w:val="false"/>
                <w:iCs w:val="false"/>
                <w:sz w:val="12"/>
                <w:szCs w:val="12"/>
              </w:rPr>
              <w:t xml:space="preserve">değere ilişkin duygu ve düşüncelerini duygu kartları aracılığıyla yansıtmaları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Duygu kartları, duygu ifadeleri ve görsel ipuçlarından yararlanılarak öğrencilerin millî ve</w:t>
            </w:r>
          </w:p>
          <w:p>
            <w:pPr>
              <w:spacing w:after="0" w:before="0" w:line="175" w:lineRule="auto"/>
              <w:jc w:val="left"/>
            </w:pPr>
            <w:r>
              <w:rPr>
                <w:rFonts w:ascii="Calibri" w:cs="Calibri" w:eastAsia="Calibri" w:hAnsi="Calibri"/>
                <w:b w:val="false"/>
                <w:bCs w:val="false"/>
                <w:i w:val="false"/>
                <w:iCs w:val="false"/>
                <w:sz w:val="12"/>
                <w:szCs w:val="12"/>
              </w:rPr>
              <w:t xml:space="preserve">dinî gün ve bayramlarda hissettikleri duyguları ifade etmeleri desteklenebilir.</w:t>
            </w:r>
          </w:p>
        </w:tc>
        <w:tc>
          <w:tcPr>
            <w:vMerge w:val="continue"/>
            <w:tcBorders>
              <w:top w:val="single" w:color="7D7D7D" w:sz="4"/>
              <w:left w:val="single" w:color="7D7D7D" w:sz="4"/>
              <w:bottom w:val="single" w:color="7D7D7D" w:sz="4"/>
              <w:right w:val="single" w:color="7D7D7D" w:sz="4"/>
            </w:tcBorders>
          </w:tcPr>
          <w:p/>
        </w:tc>
      </w:tr>
      <w:tr>
        <w:trPr>
          <w:cantSplit/>
          <w:trHeight w:val="140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AİLEM VE TOPLUM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Ailedeki Görev ve Sorumluluklar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HB.1.3.3. Aile bireylerinin görev ve sorumluluklarını çözümleyebilme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Aile içindeki görev ve sorumlulukları belirler. </w:t>
            </w:r>
          </w:p>
          <w:p>
            <w:pPr>
              <w:spacing w:after="0" w:before="0" w:line="190" w:lineRule="auto"/>
              <w:jc w:val="left"/>
            </w:pPr>
            <w:r>
              <w:rPr>
                <w:rFonts w:ascii="Calibri" w:cs="Calibri" w:eastAsia="Calibri" w:hAnsi="Calibri"/>
                <w:b w:val="false"/>
                <w:bCs w:val="false"/>
                <w:i w:val="false"/>
                <w:iCs w:val="false"/>
                <w:sz w:val="13"/>
                <w:szCs w:val="13"/>
              </w:rPr>
              <w:t xml:space="preserve">b) Aile bireylerinin görev ve sorumluluklarını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1902"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AİLEM VE TOPLUM</w:t>
            </w:r>
          </w:p>
          <w:p>
            <w:pPr>
              <w:keepNext/>
              <w:spacing w:after="0" w:before="0" w:line="190" w:lineRule="auto"/>
              <w:jc w:val="left"/>
            </w:pPr>
            <w:r>
              <w:rPr>
                <w:rFonts w:ascii="Calibri" w:cs="Calibri" w:eastAsia="Calibri" w:hAnsi="Calibri"/>
                <w:b/>
                <w:bCs/>
                <w:i w:val="false"/>
                <w:iCs w:val="false"/>
                <w:sz w:val="13"/>
                <w:szCs w:val="13"/>
              </w:rPr>
              <w:t xml:space="preserve"/>
            </w:r>
          </w:p>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Ailedeki Görev ve Sorumluluklar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Yaşadığımız Yer ve Ülkemizin Genel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HB.1.3.3. Aile bireylerinin görev ve sorumluluklarını çözümleyebilme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HB.1.4.1. Yaşadığı yerin ve ülkemizin genel özelliklerini açıklayabilme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Aile içindeki görev ve sorumlulukları belirler. </w:t>
            </w:r>
          </w:p>
          <w:p>
            <w:pPr>
              <w:keepNext/>
              <w:spacing w:after="0" w:before="0" w:line="190" w:lineRule="auto"/>
              <w:jc w:val="left"/>
            </w:pPr>
            <w:r>
              <w:rPr>
                <w:rFonts w:ascii="Calibri" w:cs="Calibri" w:eastAsia="Calibri" w:hAnsi="Calibri"/>
                <w:b w:val="false"/>
                <w:bCs w:val="false"/>
                <w:i w:val="false"/>
                <w:iCs w:val="false"/>
                <w:sz w:val="13"/>
                <w:szCs w:val="13"/>
              </w:rPr>
              <w:t xml:space="preserve">b) Aile bireylerinin görev ve sorumluluklarını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Yaşadığımız Yer ve Ülkemizin Genel Özellikleri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Türk Bayrağı ve İstiklâl Marşı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HB.1.4.1. Yaşadığı yerin ve ülkemizin genel özelliklerini açıklayabilme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HB.1.4.2. Türk bayrağı ve İstiklâl Marşı’nın önemini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formu, performans görevi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istenen görsel kavram haritası, bilgi kartı, zaman çizelgesi, şiir,</w:t>
            </w:r>
          </w:p>
          <w:p>
            <w:pPr>
              <w:spacing w:after="0" w:before="0" w:line="190" w:lineRule="auto"/>
              <w:jc w:val="left"/>
            </w:pPr>
            <w:r>
              <w:rPr>
                <w:rFonts w:ascii="Calibri" w:cs="Calibri" w:eastAsia="Calibri" w:hAnsi="Calibri"/>
                <w:b w:val="false"/>
                <w:bCs w:val="false"/>
                <w:i w:val="false"/>
                <w:iCs w:val="false"/>
                <w:sz w:val="13"/>
                <w:szCs w:val="13"/>
              </w:rPr>
              <w:t xml:space="preserve">resim, afiş gibi ürünler portfolyolarına dâhil edilebilir.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Atatürk’ün hayatı ile ilgili bilgilerden ve görsellerden</w:t>
            </w:r>
          </w:p>
          <w:p>
            <w:pPr>
              <w:spacing w:after="0" w:before="0" w:line="190" w:lineRule="auto"/>
              <w:jc w:val="left"/>
            </w:pPr>
            <w:r>
              <w:rPr>
                <w:rFonts w:ascii="Calibri" w:cs="Calibri" w:eastAsia="Calibri" w:hAnsi="Calibri"/>
                <w:b w:val="false"/>
                <w:bCs w:val="false"/>
                <w:i w:val="false"/>
                <w:iCs w:val="false"/>
                <w:sz w:val="13"/>
                <w:szCs w:val="13"/>
              </w:rPr>
              <w:t xml:space="preserve">oluşan albüm hazırlamaları istenebilir. Hazırlanan albümler bütüncül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dereceli puanlama anahtarında görsellerin uygun</w:t>
            </w:r>
          </w:p>
          <w:p>
            <w:pPr>
              <w:spacing w:after="0" w:before="0" w:line="190" w:lineRule="auto"/>
              <w:jc w:val="left"/>
            </w:pPr>
            <w:r>
              <w:rPr>
                <w:rFonts w:ascii="Calibri" w:cs="Calibri" w:eastAsia="Calibri" w:hAnsi="Calibri"/>
                <w:b w:val="false"/>
                <w:bCs w:val="false"/>
                <w:i w:val="false"/>
                <w:iCs w:val="false"/>
                <w:sz w:val="13"/>
                <w:szCs w:val="13"/>
              </w:rPr>
              <w:t xml:space="preserve">bölümlere yapıştırılması, doğru bilgilere yer verilmesi gibi kriterler temel alınabilir.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center"/>
            </w:pPr>
            <w:r>
              <w:rPr>
                <w:rFonts w:ascii="Calibri" w:cs="Calibri" w:eastAsia="Calibri" w:hAnsi="Calibri"/>
                <w:b w:val="false"/>
                <w:bCs w:val="false"/>
                <w:i w:val="false"/>
                <w:iCs w:val="false"/>
                <w:sz w:val="13"/>
                <w:szCs w:val="13"/>
              </w:rPr>
              <w:t xml:space="preserve">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D5. Duyarlılık</w:t>
            </w:r>
          </w:p>
          <w:p>
            <w:pPr>
              <w:spacing w:after="0" w:before="0" w:line="190" w:lineRule="auto"/>
              <w:jc w:val="center"/>
            </w:pPr>
            <w:r>
              <w:rPr>
                <w:rFonts w:ascii="Calibri" w:cs="Calibri" w:eastAsia="Calibri" w:hAnsi="Calibri"/>
                <w:b w:val="false"/>
                <w:bCs w:val="false"/>
                <w:i w:val="false"/>
                <w:iCs w:val="false"/>
                <w:sz w:val="13"/>
                <w:szCs w:val="13"/>
              </w:rPr>
              <w:t xml:space="preserve">D9. Merhamet</w:t>
            </w:r>
          </w:p>
          <w:p>
            <w:pPr>
              <w:spacing w:after="0" w:before="0" w:line="190" w:lineRule="auto"/>
              <w:jc w:val="center"/>
            </w:pPr>
            <w:r>
              <w:rPr>
                <w:rFonts w:ascii="Calibri" w:cs="Calibri" w:eastAsia="Calibri" w:hAnsi="Calibri"/>
                <w:b w:val="false"/>
                <w:bCs w:val="false"/>
                <w:i w:val="false"/>
                <w:iCs w:val="false"/>
                <w:sz w:val="13"/>
                <w:szCs w:val="13"/>
              </w:rPr>
              <w:t xml:space="preserve">D14. Saygı</w:t>
            </w:r>
          </w:p>
          <w:p>
            <w:pPr>
              <w:spacing w:after="0" w:before="0" w:line="190" w:lineRule="auto"/>
              <w:jc w:val="center"/>
            </w:pPr>
            <w:r>
              <w:rPr>
                <w:rFonts w:ascii="Calibri" w:cs="Calibri" w:eastAsia="Calibri" w:hAnsi="Calibri"/>
                <w:b w:val="false"/>
                <w:bCs w:val="false"/>
                <w:i w:val="false"/>
                <w:iCs w:val="false"/>
                <w:sz w:val="13"/>
                <w:szCs w:val="13"/>
              </w:rPr>
              <w:t xml:space="preserve">D15. Sevgi</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 OB5. Kültür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yaşadığı yer ve ülkemizin genel özellikleri ile ilgili broşür, tanıtım kartı gibi özgün ürünler oluşturmaları istenebilir. Hazırladıkları ürünleri sınıf arkadaşlarına</w:t>
            </w:r>
          </w:p>
          <w:p>
            <w:pPr>
              <w:spacing w:after="0" w:before="0" w:line="175" w:lineRule="auto"/>
              <w:jc w:val="left"/>
            </w:pPr>
            <w:r>
              <w:rPr>
                <w:rFonts w:ascii="Calibri" w:cs="Calibri" w:eastAsia="Calibri" w:hAnsi="Calibri"/>
                <w:b w:val="false"/>
                <w:bCs w:val="false"/>
                <w:i w:val="false"/>
                <w:iCs w:val="false"/>
                <w:sz w:val="12"/>
                <w:szCs w:val="12"/>
              </w:rPr>
              <w:t xml:space="preserve">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 Türk bayrağı ile İstiklâl Marşı’nın önemi hakkında araştırma yapmaları teşvik</w:t>
            </w:r>
          </w:p>
          <w:p>
            <w:pPr>
              <w:spacing w:after="0" w:before="0" w:line="175" w:lineRule="auto"/>
              <w:jc w:val="left"/>
            </w:pPr>
            <w:r>
              <w:rPr>
                <w:rFonts w:ascii="Calibri" w:cs="Calibri" w:eastAsia="Calibri" w:hAnsi="Calibri"/>
                <w:b w:val="false"/>
                <w:bCs w:val="false"/>
                <w:i w:val="false"/>
                <w:iCs w:val="false"/>
                <w:sz w:val="12"/>
                <w:szCs w:val="12"/>
              </w:rPr>
              <w:t xml:space="preserve">edilebilir. Araştırma sonuçlarını sözlü sunum yoluyla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bulunan Atatürk anıtı, müzesi ya da Atatürk Evi’ni</w:t>
            </w:r>
          </w:p>
          <w:p>
            <w:pPr>
              <w:spacing w:after="0" w:before="0" w:line="175" w:lineRule="auto"/>
              <w:jc w:val="left"/>
            </w:pPr>
            <w:r>
              <w:rPr>
                <w:rFonts w:ascii="Calibri" w:cs="Calibri" w:eastAsia="Calibri" w:hAnsi="Calibri"/>
                <w:b w:val="false"/>
                <w:bCs w:val="false"/>
                <w:i w:val="false"/>
                <w:iCs w:val="false"/>
                <w:sz w:val="12"/>
                <w:szCs w:val="12"/>
              </w:rPr>
              <w:t xml:space="preserve">fiziksel ya da sanal olarak ziyaret etmeleri; ziyaret sonrasında gözlemlerini sınıfta</w:t>
            </w:r>
          </w:p>
          <w:p>
            <w:pPr>
              <w:spacing w:after="0" w:before="0" w:line="175" w:lineRule="auto"/>
              <w:jc w:val="left"/>
            </w:pPr>
            <w:r>
              <w:rPr>
                <w:rFonts w:ascii="Calibri" w:cs="Calibri" w:eastAsia="Calibri" w:hAnsi="Calibri"/>
                <w:b w:val="false"/>
                <w:bCs w:val="false"/>
                <w:i w:val="false"/>
                <w:iCs w:val="false"/>
                <w:sz w:val="12"/>
                <w:szCs w:val="12"/>
              </w:rPr>
              <w:t xml:space="preserve">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bayramlara ilişkin duygu ve düşüncelerini ifade eden</w:t>
            </w:r>
          </w:p>
          <w:p>
            <w:pPr>
              <w:spacing w:after="0" w:before="0" w:line="175" w:lineRule="auto"/>
              <w:jc w:val="left"/>
            </w:pPr>
            <w:r>
              <w:rPr>
                <w:rFonts w:ascii="Calibri" w:cs="Calibri" w:eastAsia="Calibri" w:hAnsi="Calibri"/>
                <w:b w:val="false"/>
                <w:bCs w:val="false"/>
                <w:i w:val="false"/>
                <w:iCs w:val="false"/>
                <w:sz w:val="12"/>
                <w:szCs w:val="12"/>
              </w:rPr>
              <w:t xml:space="preserve">bir metin yazmaları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Destekleme:Öğrencilerle yaşadığı yer ya da ülkemizin genel özelliklerini içeren resimli bilgi kartları kullanılarak eşleştirme oyunu oynanabilir.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hayatına ilişkin bilgilerin öğrenilmesi amacıyla olay sıralama</w:t>
            </w:r>
          </w:p>
          <w:p>
            <w:pPr>
              <w:spacing w:after="0" w:before="0" w:line="175" w:lineRule="auto"/>
              <w:jc w:val="left"/>
            </w:pPr>
            <w:r>
              <w:rPr>
                <w:rFonts w:ascii="Calibri" w:cs="Calibri" w:eastAsia="Calibri" w:hAnsi="Calibri"/>
                <w:b w:val="false"/>
                <w:bCs w:val="false"/>
                <w:i w:val="false"/>
                <w:iCs w:val="false"/>
                <w:sz w:val="12"/>
                <w:szCs w:val="12"/>
              </w:rPr>
              <w:t xml:space="preserve">etkinlikleri, görsel ipuçları ve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İstiklâl Marşı’nın anlam ve önemi ile Türk bayrağının milletimiz için taşıdığı</w:t>
            </w:r>
          </w:p>
          <w:p>
            <w:pPr>
              <w:spacing w:after="0" w:before="0" w:line="175" w:lineRule="auto"/>
              <w:jc w:val="left"/>
            </w:pPr>
            <w:r>
              <w:rPr>
                <w:rFonts w:ascii="Calibri" w:cs="Calibri" w:eastAsia="Calibri" w:hAnsi="Calibri"/>
                <w:b w:val="false"/>
                <w:bCs w:val="false"/>
                <w:i w:val="false"/>
                <w:iCs w:val="false"/>
                <w:sz w:val="12"/>
                <w:szCs w:val="12"/>
              </w:rPr>
              <w:t xml:space="preserve">değere ilişkin duygu ve düşüncelerini duygu kartları aracılığıyla yansıtmaları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Duygu kartları, duygu ifadeleri ve görsel ipuçlarından yararlanılarak öğrencilerin millî ve</w:t>
            </w:r>
          </w:p>
          <w:p>
            <w:pPr>
              <w:spacing w:after="0" w:before="0" w:line="175" w:lineRule="auto"/>
              <w:jc w:val="left"/>
            </w:pPr>
            <w:r>
              <w:rPr>
                <w:rFonts w:ascii="Calibri" w:cs="Calibri" w:eastAsia="Calibri" w:hAnsi="Calibri"/>
                <w:b w:val="false"/>
                <w:bCs w:val="false"/>
                <w:i w:val="false"/>
                <w:iCs w:val="false"/>
                <w:sz w:val="12"/>
                <w:szCs w:val="12"/>
              </w:rPr>
              <w:t xml:space="preserve">dinî gün ve bayramlarda hissettikleri duyguları ifade etmeleri desteklenebilir.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15-19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Türk Bayrağı ve İstiklâl Marşı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HB.1.4.2. Türk Bayrağı ve İstiklâl Marşı’nın önemini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Mustafa Kemal Atatürk’ün Hayatı</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HB.1.4.3. Mustafa Kemal Atatürk’ün hayatıyla ilgili bilgileri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 Hafta:</w:t>
            </w:r>
          </w:p>
          <w:p>
            <w:pPr>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Mustafa Kemal Atatürk’ün Hayatı</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Millî Gün ve Bayramlar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HB.1.4.3. Mustafa Kemal Atatürk’ün hayatıyla ilgili bilgileri ifade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HB.1.4.4. Millî gün ve bayramlarda yaşadığı duyguları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Yeşilay Haftası</w:t>
            </w:r>
          </w:p>
          <w:p>
            <w:pPr>
              <w:spacing w:after="0" w:before="0" w:line="190" w:lineRule="auto"/>
              <w:jc w:val="left"/>
            </w:pPr>
            <w:r>
              <w:rPr>
                <w:rFonts w:ascii="Calibri" w:cs="Calibri" w:eastAsia="Calibri" w:hAnsi="Calibri"/>
                <w:b w:val="false"/>
                <w:bCs w:val="false"/>
                <w:i w:val="false"/>
                <w:iCs w:val="false"/>
                <w:sz w:val="13"/>
                <w:szCs w:val="13"/>
              </w:rPr>
              <w:t xml:space="preserve"> (1 Mart gününü içine alan hafta)</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Bilim ve Teknoloji Haftası (8-14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Millî Gün ve Bayramlar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HB.1.4.4. Millî gün ve bayramlarda yaşadığı duyguları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formu, performans görevi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istenen görsel kavram haritası, bilgi kartı, zaman çizelgesi, şiir,</w:t>
            </w:r>
          </w:p>
          <w:p>
            <w:pPr>
              <w:spacing w:after="0" w:before="0" w:line="190" w:lineRule="auto"/>
              <w:jc w:val="left"/>
            </w:pPr>
            <w:r>
              <w:rPr>
                <w:rFonts w:ascii="Calibri" w:cs="Calibri" w:eastAsia="Calibri" w:hAnsi="Calibri"/>
                <w:b w:val="false"/>
                <w:bCs w:val="false"/>
                <w:i w:val="false"/>
                <w:iCs w:val="false"/>
                <w:sz w:val="13"/>
                <w:szCs w:val="13"/>
              </w:rPr>
              <w:t xml:space="preserve">resim, afiş gibi ürünler portfolyolarına dâhil edilebilir.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Atatürk’ün hayatı ile ilgili bilgilerden ve görsellerden</w:t>
            </w:r>
          </w:p>
          <w:p>
            <w:pPr>
              <w:spacing w:after="0" w:before="0" w:line="190" w:lineRule="auto"/>
              <w:jc w:val="left"/>
            </w:pPr>
            <w:r>
              <w:rPr>
                <w:rFonts w:ascii="Calibri" w:cs="Calibri" w:eastAsia="Calibri" w:hAnsi="Calibri"/>
                <w:b w:val="false"/>
                <w:bCs w:val="false"/>
                <w:i w:val="false"/>
                <w:iCs w:val="false"/>
                <w:sz w:val="13"/>
                <w:szCs w:val="13"/>
              </w:rPr>
              <w:t xml:space="preserve">oluşan albüm hazırlamaları istenebilir. Hazırlanan albümler bütüncül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dereceli puanlama anahtarında görsellerin uygun</w:t>
            </w:r>
          </w:p>
          <w:p>
            <w:pPr>
              <w:spacing w:after="0" w:before="0" w:line="190" w:lineRule="auto"/>
              <w:jc w:val="left"/>
            </w:pPr>
            <w:r>
              <w:rPr>
                <w:rFonts w:ascii="Calibri" w:cs="Calibri" w:eastAsia="Calibri" w:hAnsi="Calibri"/>
                <w:b w:val="false"/>
                <w:bCs w:val="false"/>
                <w:i w:val="false"/>
                <w:iCs w:val="false"/>
                <w:sz w:val="13"/>
                <w:szCs w:val="13"/>
              </w:rPr>
              <w:t xml:space="preserve">bölümlere yapıştırılması, doğru bilgilere yer verilmesi gibi kriterler temel alınabilir.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 SDB2.1. İletişim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Akif Ersoy'u Anma Günü (12 Mart) </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Şehitler Günü (18 Mart)</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Zenginleştirme Öğrencilerden yaşadığı yer ve ülkemizin genel özellikleri ile ilgili broşür, tanıtım kartı gibi özgün ürünler oluşturmaları ve bu ürünleri sunmaları; Türk bayrağı ile İstiklâl Marşı’nın önemi ve Mustafa Kemal Atatürk’ün hayatı ile ilgili araştırma yapmaları ve sunmaları; millî gün ve bayramlar, dinî gün ve bayramlar ile ilgili duygularını ifade eden bir metin yazmaları istenebilir.</w:t>
            </w:r>
          </w:p>
          <w:p>
            <w:pPr>
              <w:spacing w:after="0" w:before="0" w:line="190" w:lineRule="auto"/>
              <w:jc w:val="left"/>
            </w:pPr>
            <w:r>
              <w:rPr>
                <w:rFonts w:ascii="Calibri" w:cs="Calibri" w:eastAsia="Calibri" w:hAnsi="Calibri"/>
                <w:b w:val="false"/>
                <w:bCs w:val="false"/>
                <w:i w:val="false"/>
                <w:iCs w:val="false"/>
                <w:sz w:val="13"/>
                <w:szCs w:val="13"/>
              </w:rPr>
              <w:t xml:space="preserve">Destekleme Öğrencilerle yaşadığı yer ya da ülkemizin genel özelliklerini içeren resimli bilgi kartları kullanılarak eşleştirme oyunu oynanabilir. Öğrencilerden Mustafa Kemal Atatürk, İstiklâl Marşı, Türk bayrağı ile millî gün ve bayramlar ile dinî gün ve bayramlara ilişkin öğrendiklerini duygu kartları hazırlayarak ifade etmeleri istenebilir.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24.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Dinî Gün ve Bayramlar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HB.1.4.5. Dinî gün ve bayramlarda yaşadığı duyguları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formu, performans görevi kullanılarak değerlendirilebilir.</w:t>
            </w:r>
          </w:p>
          <w:p>
            <w:pPr>
              <w:keepNext/>
              <w:spacing w:after="0" w:before="0" w:line="190" w:lineRule="auto"/>
              <w:jc w:val="left"/>
            </w:pPr>
            <w:r>
              <w:rPr>
                <w:rFonts w:ascii="Calibri" w:cs="Calibri" w:eastAsia="Calibri" w:hAnsi="Calibri"/>
                <w:b w:val="false"/>
                <w:bCs w:val="false"/>
                <w:i w:val="false"/>
                <w:iCs w:val="false"/>
                <w:sz w:val="13"/>
                <w:szCs w:val="13"/>
              </w:rPr>
              <w:t xml:space="preserve">Öğrencilerden istenen görsel kavram haritası, bilgi kartı, zaman çizelgesi, şiir,</w:t>
            </w:r>
          </w:p>
          <w:p>
            <w:pPr>
              <w:keepNext/>
              <w:spacing w:after="0" w:before="0" w:line="190" w:lineRule="auto"/>
              <w:jc w:val="left"/>
            </w:pPr>
            <w:r>
              <w:rPr>
                <w:rFonts w:ascii="Calibri" w:cs="Calibri" w:eastAsia="Calibri" w:hAnsi="Calibri"/>
                <w:b w:val="false"/>
                <w:bCs w:val="false"/>
                <w:i w:val="false"/>
                <w:iCs w:val="false"/>
                <w:sz w:val="13"/>
                <w:szCs w:val="13"/>
              </w:rPr>
              <w:t xml:space="preserve">resim, afiş gibi ürünler portfolyolarına dâhil edilebilir.</w:t>
            </w:r>
          </w:p>
          <w:p>
            <w:pPr>
              <w:keepNext/>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Atatürk’ün hayatı ile ilgili bilgilerden ve görsellerden</w:t>
            </w:r>
          </w:p>
          <w:p>
            <w:pPr>
              <w:keepNext/>
              <w:spacing w:after="0" w:before="0" w:line="190" w:lineRule="auto"/>
              <w:jc w:val="left"/>
            </w:pPr>
            <w:r>
              <w:rPr>
                <w:rFonts w:ascii="Calibri" w:cs="Calibri" w:eastAsia="Calibri" w:hAnsi="Calibri"/>
                <w:b w:val="false"/>
                <w:bCs w:val="false"/>
                <w:i w:val="false"/>
                <w:iCs w:val="false"/>
                <w:sz w:val="13"/>
                <w:szCs w:val="13"/>
              </w:rPr>
              <w:t xml:space="preserve">oluşan albüm hazırlamaları istenebilir. Hazırlanan albümler bütüncül dereceli puanlama</w:t>
            </w:r>
          </w:p>
          <w:p>
            <w:pPr>
              <w:keepNext/>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dereceli puanlama anahtarında görsellerin uygun</w:t>
            </w:r>
          </w:p>
          <w:p>
            <w:pPr>
              <w:keepNext/>
              <w:spacing w:after="0" w:before="0" w:line="190" w:lineRule="auto"/>
              <w:jc w:val="left"/>
            </w:pPr>
            <w:r>
              <w:rPr>
                <w:rFonts w:ascii="Calibri" w:cs="Calibri" w:eastAsia="Calibri" w:hAnsi="Calibri"/>
                <w:b w:val="false"/>
                <w:bCs w:val="false"/>
                <w:i w:val="false"/>
                <w:iCs w:val="false"/>
                <w:sz w:val="13"/>
                <w:szCs w:val="13"/>
              </w:rPr>
              <w:t xml:space="preserve">bölümlere yapıştırılması, doğru bilgilere yer verilmesi gibi kriterler temel alınabilir.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keepNext/>
              <w:spacing w:after="0" w:before="0" w:line="190" w:lineRule="auto"/>
              <w:jc w:val="left"/>
            </w:pPr>
            <w:r>
              <w:rPr>
                <w:rFonts w:ascii="Calibri" w:cs="Calibri" w:eastAsia="Calibri" w:hAnsi="Calibri"/>
                <w:b w:val="false"/>
                <w:bCs w:val="false"/>
                <w:i w:val="false"/>
                <w:iCs w:val="false"/>
                <w:sz w:val="13"/>
                <w:szCs w:val="13"/>
              </w:rPr>
              <w:t xml:space="preserve"> SDB2.1. İletişim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D9. Merhamet</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D15. Sevgi</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Orman Haftası (21-26 Mart)</w:t>
            </w:r>
          </w:p>
          <w:p>
            <w:pPr>
              <w:keepNext/>
              <w:spacing w:after="0" w:before="0" w:line="190" w:lineRule="auto"/>
              <w:jc w:val="left"/>
            </w:pPr>
            <w:r>
              <w:rPr>
                <w:rFonts w:ascii="Calibri" w:cs="Calibri" w:eastAsia="Calibri" w:hAnsi="Calibri"/>
                <w:b w:val="false"/>
                <w:bCs w:val="false"/>
                <w:i w:val="false"/>
                <w:iCs w:val="false"/>
                <w:sz w:val="13"/>
                <w:szCs w:val="13"/>
              </w:rPr>
              <w:t xml:space="preserve">Dünya Su Günü (22 Mart)</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Zenginleştirme: Öğrencilerden yaşadığı yer ve ülkemizin genel özellikleri ile ilgili broşür, tanıtım kartı gibi özgün ürünler oluşturmaları ve bu ürünleri sunmaları; Türk bayrağı ile İstiklâl Marşı’nın önemi ve Mustafa Kemal Atatürk’ün hayatı ile ilgili araştırma yapmaları ve sunmaları; millî</w:t>
            </w:r>
          </w:p>
          <w:p>
            <w:pPr>
              <w:keepNext/>
              <w:spacing w:after="0" w:before="0" w:line="190" w:lineRule="auto"/>
              <w:jc w:val="left"/>
            </w:pPr>
            <w:r>
              <w:rPr>
                <w:rFonts w:ascii="Calibri" w:cs="Calibri" w:eastAsia="Calibri" w:hAnsi="Calibri"/>
                <w:b w:val="false"/>
                <w:bCs w:val="false"/>
                <w:i w:val="false"/>
                <w:iCs w:val="false"/>
                <w:sz w:val="13"/>
                <w:szCs w:val="13"/>
              </w:rPr>
              <w:t xml:space="preserve">gün ve bayramlar, dinî gün ve bayramlar ile ilgili duygularını ifade eden bir metin yazmaları istenebilir.</w:t>
            </w:r>
          </w:p>
          <w:p>
            <w:pPr>
              <w:keepNext/>
              <w:spacing w:after="0" w:before="0" w:line="190" w:lineRule="auto"/>
              <w:jc w:val="left"/>
            </w:pPr>
            <w:r>
              <w:rPr>
                <w:rFonts w:ascii="Calibri" w:cs="Calibri" w:eastAsia="Calibri" w:hAnsi="Calibri"/>
                <w:b w:val="false"/>
                <w:bCs w:val="false"/>
                <w:i w:val="false"/>
                <w:iCs w:val="false"/>
                <w:sz w:val="13"/>
                <w:szCs w:val="13"/>
              </w:rPr>
              <w:t xml:space="preserve">Destekleme: Öğrencilerle yaşadığı yer ya da ülkemizin genel özelliklerini içeren resimli bilgi kartları kullanılarak eşleştirme oyunu oynanabilir. Öğrencilerden Mustafa Kemal Atatürk, İstiklâl Marşı, Türk bayrağı ile millî gün ve bayramlar ile dinî gün ve bayramlara ilişkin öğrendiklerini duygu kartları hazırlayarak ifade etmeleri istenebilir.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 Hafta:</w:t>
            </w:r>
          </w:p>
          <w:p>
            <w:pPr>
              <w:spacing w:after="0" w:before="0" w:line="190" w:lineRule="auto"/>
              <w:jc w:val="center"/>
            </w:pPr>
            <w:r>
              <w:rPr>
                <w:rFonts w:ascii="Calibri" w:cs="Calibri" w:eastAsia="Calibri" w:hAnsi="Calibri"/>
                <w:b w:val="false"/>
                <w:bCs w:val="false"/>
                <w:i w:val="false"/>
                <w:iCs w:val="false"/>
                <w:sz w:val="13"/>
                <w:szCs w:val="13"/>
              </w:rPr>
              <w:t xml:space="preserve"> 29 Mart-2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YAŞADIĞIM YER VE ÜLKEM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Dinî Gün ve Bayramlar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HB.1.4.5. Dinî gün ve bayramlarda yaşadığı duyguları ifade edebilme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YAŞADIĞIM YER VE ÜLKEM</w:t>
            </w:r>
          </w:p>
          <w:p>
            <w:pPr>
              <w:spacing w:after="0" w:before="0" w:line="190" w:lineRule="auto"/>
              <w:jc w:val="left"/>
            </w:pPr>
            <w:r>
              <w:rPr>
                <w:rFonts w:ascii="Calibri" w:cs="Calibri" w:eastAsia="Calibri" w:hAnsi="Calibri"/>
                <w:b w:val="false"/>
                <w:bCs w:val="false"/>
                <w:i w:val="false"/>
                <w:iCs w:val="false"/>
                <w:sz w:val="13"/>
                <w:szCs w:val="13"/>
              </w:rPr>
              <w:t xml:space="preserve">Öğrenme çıktıları; akran değerlendirme formu, performans görevi kullanılarak değerlendirilebilir.</w:t>
            </w:r>
          </w:p>
          <w:p>
            <w:pPr>
              <w:spacing w:after="0" w:before="0" w:line="190" w:lineRule="auto"/>
              <w:jc w:val="left"/>
            </w:pPr>
            <w:r>
              <w:rPr>
                <w:rFonts w:ascii="Calibri" w:cs="Calibri" w:eastAsia="Calibri" w:hAnsi="Calibri"/>
                <w:b w:val="false"/>
                <w:bCs w:val="false"/>
                <w:i w:val="false"/>
                <w:iCs w:val="false"/>
                <w:sz w:val="13"/>
                <w:szCs w:val="13"/>
              </w:rPr>
              <w:t xml:space="preserve">Öğrencilerden istenen görsel kavram haritası, bilgi kartı, zaman çizelgesi, şiir,</w:t>
            </w:r>
          </w:p>
          <w:p>
            <w:pPr>
              <w:spacing w:after="0" w:before="0" w:line="190" w:lineRule="auto"/>
              <w:jc w:val="left"/>
            </w:pPr>
            <w:r>
              <w:rPr>
                <w:rFonts w:ascii="Calibri" w:cs="Calibri" w:eastAsia="Calibri" w:hAnsi="Calibri"/>
                <w:b w:val="false"/>
                <w:bCs w:val="false"/>
                <w:i w:val="false"/>
                <w:iCs w:val="false"/>
                <w:sz w:val="13"/>
                <w:szCs w:val="13"/>
              </w:rPr>
              <w:t xml:space="preserve">resim, afiş gibi ürünler portfolyolarına dâhil edilebilir.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Atatürk’ün hayatı ile ilgili bilgilerden ve görsellerden</w:t>
            </w:r>
          </w:p>
          <w:p>
            <w:pPr>
              <w:spacing w:after="0" w:before="0" w:line="190" w:lineRule="auto"/>
              <w:jc w:val="left"/>
            </w:pPr>
            <w:r>
              <w:rPr>
                <w:rFonts w:ascii="Calibri" w:cs="Calibri" w:eastAsia="Calibri" w:hAnsi="Calibri"/>
                <w:b w:val="false"/>
                <w:bCs w:val="false"/>
                <w:i w:val="false"/>
                <w:iCs w:val="false"/>
                <w:sz w:val="13"/>
                <w:szCs w:val="13"/>
              </w:rPr>
              <w:t xml:space="preserve">oluşan albüm hazırlamaları istenebilir. Hazırlanan albümler bütüncül dereceli puanlama</w:t>
            </w:r>
          </w:p>
          <w:p>
            <w:pPr>
              <w:spacing w:after="0" w:before="0" w:line="190" w:lineRule="auto"/>
              <w:jc w:val="left"/>
            </w:pPr>
            <w:r>
              <w:rPr>
                <w:rFonts w:ascii="Calibri" w:cs="Calibri" w:eastAsia="Calibri" w:hAnsi="Calibri"/>
                <w:b w:val="false"/>
                <w:bCs w:val="false"/>
                <w:i w:val="false"/>
                <w:iCs w:val="false"/>
                <w:sz w:val="13"/>
                <w:szCs w:val="13"/>
              </w:rPr>
              <w:t xml:space="preserve">anahtarı ile değerlendirilebilir. Bütüncül dereceli puanlama anahtarında görsellerin uygun</w:t>
            </w:r>
          </w:p>
          <w:p>
            <w:pPr>
              <w:spacing w:after="0" w:before="0" w:line="190" w:lineRule="auto"/>
              <w:jc w:val="left"/>
            </w:pPr>
            <w:r>
              <w:rPr>
                <w:rFonts w:ascii="Calibri" w:cs="Calibri" w:eastAsia="Calibri" w:hAnsi="Calibri"/>
                <w:b w:val="false"/>
                <w:bCs w:val="false"/>
                <w:i w:val="false"/>
                <w:iCs w:val="false"/>
                <w:sz w:val="13"/>
                <w:szCs w:val="13"/>
              </w:rPr>
              <w:t xml:space="preserve">bölümlere yapıştırılması, doğru bilgilere yer verilmesi gibi kriterler temel alınabilir.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w:t>
            </w:r>
          </w:p>
          <w:p>
            <w:pPr>
              <w:spacing w:after="0" w:before="0" w:line="190" w:lineRule="auto"/>
              <w:jc w:val="left"/>
            </w:pPr>
            <w:r>
              <w:rPr>
                <w:rFonts w:ascii="Calibri" w:cs="Calibri" w:eastAsia="Calibri" w:hAnsi="Calibri"/>
                <w:b w:val="false"/>
                <w:bCs w:val="false"/>
                <w:i w:val="false"/>
                <w:iCs w:val="false"/>
                <w:sz w:val="13"/>
                <w:szCs w:val="13"/>
              </w:rPr>
              <w:t xml:space="preserve"> SDB2.1. İletişim</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OB5. Kültür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Kütüphaneler Haftası (Mart ayının son pazartesi gününü içine alan hafta)</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Zenginleştirme:Öğrencilerden yaşadığı yer ve ülkemizin genel özellikleri ile ilgili broşür, tanıtım kartı gibi özgün ürünler oluşturmaları istenebilir. Hazırladıkları ürünleri sınıf arkadaşlarına</w:t>
            </w:r>
          </w:p>
          <w:p>
            <w:pPr>
              <w:spacing w:after="0" w:before="0" w:line="175" w:lineRule="auto"/>
              <w:jc w:val="left"/>
            </w:pPr>
            <w:r>
              <w:rPr>
                <w:rFonts w:ascii="Calibri" w:cs="Calibri" w:eastAsia="Calibri" w:hAnsi="Calibri"/>
                <w:b w:val="false"/>
                <w:bCs w:val="false"/>
                <w:i w:val="false"/>
                <w:iCs w:val="false"/>
                <w:sz w:val="12"/>
                <w:szCs w:val="12"/>
              </w:rPr>
              <w:t xml:space="preserve">sunmaları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 Türk bayrağı ile İstiklâl Marşı’nın önemi hakkında araştırma yapmaları teşvik</w:t>
            </w:r>
          </w:p>
          <w:p>
            <w:pPr>
              <w:spacing w:after="0" w:before="0" w:line="175" w:lineRule="auto"/>
              <w:jc w:val="left"/>
            </w:pPr>
            <w:r>
              <w:rPr>
                <w:rFonts w:ascii="Calibri" w:cs="Calibri" w:eastAsia="Calibri" w:hAnsi="Calibri"/>
                <w:b w:val="false"/>
                <w:bCs w:val="false"/>
                <w:i w:val="false"/>
                <w:iCs w:val="false"/>
                <w:sz w:val="12"/>
                <w:szCs w:val="12"/>
              </w:rPr>
              <w:t xml:space="preserve">edilebilir. Araştırma sonuçlarını sözlü sunum yoluyla paylaşmaları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yaşadıkları çevrede bulunan Atatürk anıtı, müzesi ya da Atatürk Evi’ni</w:t>
            </w:r>
          </w:p>
          <w:p>
            <w:pPr>
              <w:spacing w:after="0" w:before="0" w:line="175" w:lineRule="auto"/>
              <w:jc w:val="left"/>
            </w:pPr>
            <w:r>
              <w:rPr>
                <w:rFonts w:ascii="Calibri" w:cs="Calibri" w:eastAsia="Calibri" w:hAnsi="Calibri"/>
                <w:b w:val="false"/>
                <w:bCs w:val="false"/>
                <w:i w:val="false"/>
                <w:iCs w:val="false"/>
                <w:sz w:val="12"/>
                <w:szCs w:val="12"/>
              </w:rPr>
              <w:t xml:space="preserve">fiziksel ya da sanal olarak ziyaret etmeleri; ziyaret sonrasında gözlemlerini sınıfta</w:t>
            </w:r>
          </w:p>
          <w:p>
            <w:pPr>
              <w:spacing w:after="0" w:before="0" w:line="175" w:lineRule="auto"/>
              <w:jc w:val="left"/>
            </w:pPr>
            <w:r>
              <w:rPr>
                <w:rFonts w:ascii="Calibri" w:cs="Calibri" w:eastAsia="Calibri" w:hAnsi="Calibri"/>
                <w:b w:val="false"/>
                <w:bCs w:val="false"/>
                <w:i w:val="false"/>
                <w:iCs w:val="false"/>
                <w:sz w:val="12"/>
                <w:szCs w:val="12"/>
              </w:rPr>
              <w:t xml:space="preserve">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Millî gün ve bayramlar ile dinî gün ve bayramlara ilişkin duygu ve düşüncelerini ifade eden</w:t>
            </w:r>
          </w:p>
          <w:p>
            <w:pPr>
              <w:spacing w:after="0" w:before="0" w:line="175" w:lineRule="auto"/>
              <w:jc w:val="left"/>
            </w:pPr>
            <w:r>
              <w:rPr>
                <w:rFonts w:ascii="Calibri" w:cs="Calibri" w:eastAsia="Calibri" w:hAnsi="Calibri"/>
                <w:b w:val="false"/>
                <w:bCs w:val="false"/>
                <w:i w:val="false"/>
                <w:iCs w:val="false"/>
                <w:sz w:val="12"/>
                <w:szCs w:val="12"/>
              </w:rPr>
              <w:t xml:space="preserve">bir metin yazmaları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Destekleme:Öğrencilerle yaşadığı yer ya da ülkemizin genel özelliklerini içeren resimli bilgi kartları kullanılarak eşleştirme oyunu oynanabilir.</w:t>
            </w:r>
          </w:p>
          <w:p>
            <w:pPr>
              <w:spacing w:after="0" w:before="0" w:line="175" w:lineRule="auto"/>
              <w:jc w:val="left"/>
            </w:pPr>
            <w:r>
              <w:rPr>
                <w:rFonts w:ascii="Calibri" w:cs="Calibri" w:eastAsia="Calibri" w:hAnsi="Calibri"/>
                <w:b w:val="false"/>
                <w:bCs w:val="false"/>
                <w:i w:val="false"/>
                <w:iCs w:val="false"/>
                <w:sz w:val="12"/>
                <w:szCs w:val="12"/>
              </w:rPr>
              <w:t xml:space="preserve">Mustafa Kemal Atatürk’ün hayatına ilişkin bilgilerin öğrenilmesi amacıyla olay sıralama</w:t>
            </w:r>
          </w:p>
          <w:p>
            <w:pPr>
              <w:spacing w:after="0" w:before="0" w:line="175" w:lineRule="auto"/>
              <w:jc w:val="left"/>
            </w:pPr>
            <w:r>
              <w:rPr>
                <w:rFonts w:ascii="Calibri" w:cs="Calibri" w:eastAsia="Calibri" w:hAnsi="Calibri"/>
                <w:b w:val="false"/>
                <w:bCs w:val="false"/>
                <w:i w:val="false"/>
                <w:iCs w:val="false"/>
                <w:sz w:val="12"/>
                <w:szCs w:val="12"/>
              </w:rPr>
              <w:t xml:space="preserve">etkinlikleri, görsel ipuçları ve yönlendirici soru kartlarından yararlanılabilir.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İstiklâl Marşı’nın anlam ve önemi ile Türk bayrağının milletimiz için taşıdığı</w:t>
            </w:r>
          </w:p>
          <w:p>
            <w:pPr>
              <w:spacing w:after="0" w:before="0" w:line="175" w:lineRule="auto"/>
              <w:jc w:val="left"/>
            </w:pPr>
            <w:r>
              <w:rPr>
                <w:rFonts w:ascii="Calibri" w:cs="Calibri" w:eastAsia="Calibri" w:hAnsi="Calibri"/>
                <w:b w:val="false"/>
                <w:bCs w:val="false"/>
                <w:i w:val="false"/>
                <w:iCs w:val="false"/>
                <w:sz w:val="12"/>
                <w:szCs w:val="12"/>
              </w:rPr>
              <w:t xml:space="preserve">değere ilişkin duygu ve düşüncelerini duygu kartları aracılığıyla yansıtmaları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Duygu kartları, duygu ifadeleri ve görsel ipuçlarından yararlanılarak öğrencilerin millî ve</w:t>
            </w:r>
          </w:p>
          <w:p>
            <w:pPr>
              <w:spacing w:after="0" w:before="0" w:line="175" w:lineRule="auto"/>
              <w:jc w:val="left"/>
            </w:pPr>
            <w:r>
              <w:rPr>
                <w:rFonts w:ascii="Calibri" w:cs="Calibri" w:eastAsia="Calibri" w:hAnsi="Calibri"/>
                <w:b w:val="false"/>
                <w:bCs w:val="false"/>
                <w:i w:val="false"/>
                <w:iCs w:val="false"/>
                <w:sz w:val="12"/>
                <w:szCs w:val="12"/>
              </w:rPr>
              <w:t xml:space="preserve">dinî gün ve bayramlarda hissettikleri duyguları ifade etmeleri desteklenebilir.</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26. Hafta:</w:t>
            </w:r>
          </w:p>
          <w:p>
            <w:pPr>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Doğayı Gözlemleme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HB.1.5.1. Yakın çevresinde bulunan doğadaki varlıkları gözlemleyebilme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Doğadaki varlıkları gözlemleme amacını belirler.</w:t>
            </w:r>
          </w:p>
          <w:p>
            <w:pPr>
              <w:spacing w:after="0" w:before="0" w:line="190" w:lineRule="auto"/>
              <w:jc w:val="left"/>
            </w:pPr>
            <w:r>
              <w:rPr>
                <w:rFonts w:ascii="Calibri" w:cs="Calibri" w:eastAsia="Calibri" w:hAnsi="Calibri"/>
                <w:b w:val="false"/>
                <w:bCs w:val="false"/>
                <w:i w:val="false"/>
                <w:iCs w:val="false"/>
                <w:sz w:val="13"/>
                <w:szCs w:val="13"/>
              </w:rPr>
              <w:t xml:space="preserve">b) Doğadaki varlıklara ilişkin veri toplar.</w:t>
            </w:r>
          </w:p>
          <w:p>
            <w:pPr>
              <w:spacing w:after="0" w:before="0" w:line="190" w:lineRule="auto"/>
              <w:jc w:val="left"/>
            </w:pPr>
            <w:r>
              <w:rPr>
                <w:rFonts w:ascii="Calibri" w:cs="Calibri" w:eastAsia="Calibri" w:hAnsi="Calibri"/>
                <w:b w:val="false"/>
                <w:bCs w:val="false"/>
                <w:i w:val="false"/>
                <w:iCs w:val="false"/>
                <w:sz w:val="13"/>
                <w:szCs w:val="13"/>
              </w:rPr>
              <w:t xml:space="preserve">c) Doğadaki varlıklara ilişkin topladığı verileri sınıflandırarak kaydeder.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formu, kontrol listesi, çalışma yaprağı ve performans görevi ile değerlendirilebilir. Öğrencilerden istenen afiş, poster, zihin haritası, renkli çizimler ve basit resimli sınıflandırma listeleri gibi ürünler, bütüncül dereceli puanlama anahtarı ile değerlendirilebilir. Sınıf içi performans görevi kapsamında öğrencilerden gruplar oluşturmaları ve geri dönüştürülebilen atıkları toplayıp sınıflandırmaları istenebilir. Oluşturulan gruplardan kâğıt, cam, plastik, metal, pil gibi geri dönüşüm ürünlerini toplamaları, bunları uygun gruplara ayırmaları istenebilir. Süreç sonunda öğrenme galerisi yöntemi kullanılarak performans görevlerini sunmaları istenebilir. Süreç, gözlem formu veya kontrol listesi ile değerlendirebilir.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D5. Duyarlılık</w:t>
            </w:r>
          </w:p>
          <w:p>
            <w:pPr>
              <w:spacing w:after="0" w:before="0" w:line="190" w:lineRule="auto"/>
              <w:jc w:val="left"/>
            </w:pPr>
            <w:r>
              <w:rPr>
                <w:rFonts w:ascii="Calibri" w:cs="Calibri" w:eastAsia="Calibri" w:hAnsi="Calibri"/>
                <w:b w:val="false"/>
                <w:bCs w:val="false"/>
                <w:i w:val="false"/>
                <w:iCs w:val="false"/>
                <w:sz w:val="13"/>
                <w:szCs w:val="13"/>
              </w:rPr>
              <w:t xml:space="preserve">D9. Merhamet</w:t>
            </w:r>
          </w:p>
          <w:p>
            <w:pPr>
              <w:spacing w:after="0" w:before="0" w:line="190" w:lineRule="auto"/>
              <w:jc w:val="left"/>
            </w:pPr>
            <w:r>
              <w:rPr>
                <w:rFonts w:ascii="Calibri" w:cs="Calibri" w:eastAsia="Calibri" w:hAnsi="Calibri"/>
                <w:b w:val="false"/>
                <w:bCs w:val="false"/>
                <w:i w:val="false"/>
                <w:iCs w:val="false"/>
                <w:sz w:val="13"/>
                <w:szCs w:val="13"/>
              </w:rPr>
              <w:t xml:space="preserve">D14. Saygı</w:t>
            </w:r>
          </w:p>
          <w:p>
            <w:pPr>
              <w:spacing w:after="0" w:before="0" w:line="190" w:lineRule="auto"/>
              <w:jc w:val="left"/>
            </w:pPr>
            <w:r>
              <w:rPr>
                <w:rFonts w:ascii="Calibri" w:cs="Calibri" w:eastAsia="Calibri" w:hAnsi="Calibri"/>
                <w:b w:val="false"/>
                <w:bCs w:val="false"/>
                <w:i w:val="false"/>
                <w:iCs w:val="false"/>
                <w:sz w:val="13"/>
                <w:szCs w:val="13"/>
              </w:rPr>
              <w:t xml:space="preserve">D15. Sevgi</w:t>
            </w:r>
          </w:p>
          <w:p>
            <w:pPr>
              <w:spacing w:after="0" w:before="0" w:line="190" w:lineRule="auto"/>
              <w:jc w:val="left"/>
            </w:pPr>
            <w:r>
              <w:rPr>
                <w:rFonts w:ascii="Calibri" w:cs="Calibri" w:eastAsia="Calibri" w:hAnsi="Calibri"/>
                <w:b w:val="false"/>
                <w:bCs w:val="false"/>
                <w:i w:val="false"/>
                <w:iCs w:val="false"/>
                <w:sz w:val="13"/>
                <w:szCs w:val="13"/>
              </w:rPr>
              <w:t xml:space="preserve">D16. Sorumluluk</w:t>
            </w:r>
          </w:p>
          <w:p>
            <w:pPr>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Emek ve Dayanışma Günü (1 Mayıs) </w:t>
            </w:r>
          </w:p>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Öğrencilerin farklı zamanlarda aynı alanda yeniden gözlem yapmaları sağlanarak</w:t>
            </w:r>
          </w:p>
          <w:p>
            <w:pPr>
              <w:spacing w:after="0" w:before="0" w:line="175" w:lineRule="auto"/>
              <w:jc w:val="left"/>
            </w:pPr>
            <w:r>
              <w:rPr>
                <w:rFonts w:ascii="Calibri" w:cs="Calibri" w:eastAsia="Calibri" w:hAnsi="Calibri"/>
                <w:b w:val="false"/>
                <w:bCs w:val="false"/>
                <w:i w:val="false"/>
                <w:iCs w:val="false"/>
                <w:sz w:val="12"/>
                <w:szCs w:val="12"/>
              </w:rPr>
              <w:t xml:space="preserve">doğadaki değişim ve sürekliliğe ilişkin karşılaştırmalar yapmaları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Gök cisimlerine ilişkin çizimler yapmaları veya zihin haritası oluşturmaları teşvik edilebilir.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afetlere yönelik bir afet eylem planı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Geri dönüşüm ve sürdürülebilirliği desteklemek amacıyla geri dönüşüm atıklarından</w:t>
            </w:r>
          </w:p>
          <w:p>
            <w:pPr>
              <w:spacing w:after="0" w:before="0" w:line="175" w:lineRule="auto"/>
              <w:jc w:val="left"/>
            </w:pPr>
            <w:r>
              <w:rPr>
                <w:rFonts w:ascii="Calibri" w:cs="Calibri" w:eastAsia="Calibri" w:hAnsi="Calibri"/>
                <w:b w:val="false"/>
                <w:bCs w:val="false"/>
                <w:i w:val="false"/>
                <w:iCs w:val="false"/>
                <w:sz w:val="12"/>
                <w:szCs w:val="12"/>
              </w:rPr>
              <w:t xml:space="preserve">özgün ürünler tasarlamaları sağlanabilir. Oluşturdukları ürünleri sınıf ortamında</w:t>
            </w:r>
          </w:p>
          <w:p>
            <w:pPr>
              <w:spacing w:after="0" w:before="0" w:line="175" w:lineRule="auto"/>
              <w:jc w:val="left"/>
            </w:pPr>
            <w:r>
              <w:rPr>
                <w:rFonts w:ascii="Calibri" w:cs="Calibri" w:eastAsia="Calibri" w:hAnsi="Calibri"/>
                <w:b w:val="false"/>
                <w:bCs w:val="false"/>
                <w:i w:val="false"/>
                <w:iCs w:val="false"/>
                <w:sz w:val="12"/>
                <w:szCs w:val="12"/>
              </w:rPr>
              <w:t xml:space="preserve">sergilemeleri istenebilir.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Öğrencilerden doğadaki gözlemlerini resimle ifade etmeleri, şarkı söylemeleri veya</w:t>
            </w:r>
          </w:p>
          <w:p>
            <w:pPr>
              <w:spacing w:after="0" w:before="0" w:line="175" w:lineRule="auto"/>
              <w:jc w:val="left"/>
            </w:pPr>
            <w:r>
              <w:rPr>
                <w:rFonts w:ascii="Calibri" w:cs="Calibri" w:eastAsia="Calibri" w:hAnsi="Calibri"/>
                <w:b w:val="false"/>
                <w:bCs w:val="false"/>
                <w:i w:val="false"/>
                <w:iCs w:val="false"/>
                <w:sz w:val="12"/>
                <w:szCs w:val="12"/>
              </w:rPr>
              <w:t xml:space="preserve">doğada yapmak istedikleri etkinlikleri anlatmaları istenebilir.</w:t>
            </w:r>
          </w:p>
          <w:p>
            <w:pPr>
              <w:spacing w:after="0" w:before="0" w:line="175" w:lineRule="auto"/>
              <w:jc w:val="left"/>
            </w:pPr>
            <w:r>
              <w:rPr>
                <w:rFonts w:ascii="Calibri" w:cs="Calibri" w:eastAsia="Calibri" w:hAnsi="Calibri"/>
                <w:b w:val="false"/>
                <w:bCs w:val="false"/>
                <w:i w:val="false"/>
                <w:iCs w:val="false"/>
                <w:sz w:val="12"/>
                <w:szCs w:val="12"/>
              </w:rPr>
              <w:t xml:space="preserve">Oyun hamuru ya da kil kullanarak gök cisimlerini modellemeleri sağlanabilir.</w:t>
            </w:r>
          </w:p>
          <w:p>
            <w:pPr>
              <w:spacing w:after="0" w:before="0" w:line="175" w:lineRule="auto"/>
              <w:jc w:val="left"/>
            </w:pPr>
            <w:r>
              <w:rPr>
                <w:rFonts w:ascii="Calibri" w:cs="Calibri" w:eastAsia="Calibri" w:hAnsi="Calibri"/>
                <w:b w:val="false"/>
                <w:bCs w:val="false"/>
                <w:i w:val="false"/>
                <w:iCs w:val="false"/>
                <w:sz w:val="12"/>
                <w:szCs w:val="12"/>
              </w:rPr>
              <w:t xml:space="preserve">Afet türlerini ayırt etmelerine yardımcı olacak görsel ve şematik materyallerden</w:t>
            </w:r>
          </w:p>
          <w:p>
            <w:pPr>
              <w:spacing w:after="0" w:before="0" w:line="175" w:lineRule="auto"/>
              <w:jc w:val="left"/>
            </w:pPr>
            <w:r>
              <w:rPr>
                <w:rFonts w:ascii="Calibri" w:cs="Calibri" w:eastAsia="Calibri" w:hAnsi="Calibri"/>
                <w:b w:val="false"/>
                <w:bCs w:val="false"/>
                <w:i w:val="false"/>
                <w:iCs w:val="false"/>
                <w:sz w:val="12"/>
                <w:szCs w:val="12"/>
              </w:rPr>
              <w:t xml:space="preserve">yararlanarak arkadaşlarına afet türlerini tanıtabilirler.</w:t>
            </w:r>
          </w:p>
          <w:p>
            <w:pPr>
              <w:spacing w:after="0" w:before="0" w:line="175" w:lineRule="auto"/>
              <w:jc w:val="left"/>
            </w:pPr>
            <w:r>
              <w:rPr>
                <w:rFonts w:ascii="Calibri" w:cs="Calibri" w:eastAsia="Calibri" w:hAnsi="Calibri"/>
                <w:b w:val="false"/>
                <w:bCs w:val="false"/>
                <w:i w:val="false"/>
                <w:iCs w:val="false"/>
                <w:sz w:val="12"/>
                <w:szCs w:val="12"/>
              </w:rPr>
              <w:t xml:space="preserve">Öğrencilerin geri dönüştürülebilen atıkları doğru şekilde sınıflandırmalarına yönelik kendi</w:t>
            </w:r>
          </w:p>
          <w:p>
            <w:pPr>
              <w:spacing w:after="0" w:before="0" w:line="175" w:lineRule="auto"/>
              <w:jc w:val="left"/>
            </w:pPr>
            <w:r>
              <w:rPr>
                <w:rFonts w:ascii="Calibri" w:cs="Calibri" w:eastAsia="Calibri" w:hAnsi="Calibri"/>
                <w:b w:val="false"/>
                <w:bCs w:val="false"/>
                <w:i w:val="false"/>
                <w:iCs w:val="false"/>
                <w:sz w:val="12"/>
                <w:szCs w:val="12"/>
              </w:rPr>
              <w:t xml:space="preserve">geri dönüşüm kutularını tasarlamaları ve uygun sembol veya görsellerle etiketlemeleri</w:t>
            </w:r>
          </w:p>
          <w:p>
            <w:pPr>
              <w:spacing w:after="0" w:before="0" w:line="175" w:lineRule="auto"/>
              <w:jc w:val="left"/>
            </w:pPr>
            <w:r>
              <w:rPr>
                <w:rFonts w:ascii="Calibri" w:cs="Calibri" w:eastAsia="Calibri" w:hAnsi="Calibri"/>
                <w:b w:val="false"/>
                <w:bCs w:val="false"/>
                <w:i w:val="false"/>
                <w:iCs w:val="false"/>
                <w:sz w:val="12"/>
                <w:szCs w:val="12"/>
              </w:rPr>
              <w:t xml:space="preserve">sağlanabilir.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Gök Cisimleri (Güneş, Dünya, Ay)</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HB.1.5.2. Modeller üzerinden gök cisimlerini karşılaştırabilme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Modeller üzerinden gök cisimlerinin (Güneş, Dünya ve Ay)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Modeller üzerinden gök cisimlerinin (Güneş, Dünya ve Ay) benzerliklerini listeler.</w:t>
            </w:r>
          </w:p>
          <w:p>
            <w:pPr>
              <w:spacing w:after="0" w:before="0" w:line="190" w:lineRule="auto"/>
              <w:jc w:val="left"/>
            </w:pPr>
            <w:r>
              <w:rPr>
                <w:rFonts w:ascii="Calibri" w:cs="Calibri" w:eastAsia="Calibri" w:hAnsi="Calibri"/>
                <w:b w:val="false"/>
                <w:bCs w:val="false"/>
                <w:i w:val="false"/>
                <w:iCs w:val="false"/>
                <w:sz w:val="13"/>
                <w:szCs w:val="13"/>
              </w:rPr>
              <w:t xml:space="preserve">c) Modeller üzerinden gök cisimlerinin (Güneş, Dünya ve Ay) farklılıklarını listeler.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HB.1.5.3. Afet türlerini tanıyabilme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ve Çocuk Bayramı (23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26 -30 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Afetler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HB.1.5.3. Afet türlerini tanıyabilme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Emek ve Dayanışma Günü (1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3-7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Geri Dönüşüm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HB.1.5.4. Geri dönüştürülebilen atıkları sınıflandırabilme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Geri dönüştürülebilen atıkları belirler.</w:t>
            </w:r>
          </w:p>
          <w:p>
            <w:pPr>
              <w:spacing w:after="0" w:before="0" w:line="190" w:lineRule="auto"/>
              <w:jc w:val="left"/>
            </w:pPr>
            <w:r>
              <w:rPr>
                <w:rFonts w:ascii="Calibri" w:cs="Calibri" w:eastAsia="Calibri" w:hAnsi="Calibri"/>
                <w:b w:val="false"/>
                <w:bCs w:val="false"/>
                <w:i w:val="false"/>
                <w:iCs w:val="false"/>
                <w:sz w:val="13"/>
                <w:szCs w:val="13"/>
              </w:rPr>
              <w:t xml:space="preserve">b) Geri dönüştürülebilen atıkları ayrıştırır.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p>
            <w:pPr>
              <w:spacing w:after="0" w:before="0" w:line="190" w:lineRule="auto"/>
              <w:jc w:val="center"/>
            </w:pPr>
            <w:r>
              <w:rPr>
                <w:rFonts w:ascii="Calibri" w:cs="Calibri" w:eastAsia="Calibri" w:hAnsi="Calibri"/>
                <w:b w:val="false"/>
                <w:bCs w:val="false"/>
                <w:i w:val="false"/>
                <w:iCs w:val="false"/>
                <w:sz w:val="13"/>
                <w:szCs w:val="13"/>
              </w:rPr>
              <w:t xml:space="preserve">Anneler Günü (Mayıs ayının ikinci Pazarı)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10-14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bCs/>
                <w:i w:val="false"/>
                <w:iCs w:val="false"/>
                <w:sz w:val="13"/>
                <w:szCs w:val="13"/>
              </w:rPr>
              <w:t xml:space="preserve">DOĞA VE ÇEVRE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Geri Dönüşüm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HB.1.5.4. Geri dönüştürülebilen atıkları sınıflandırabilme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c) Geri dönüştürülebilen atıkları tasnif eder.</w:t>
            </w:r>
          </w:p>
          <w:p>
            <w:pPr>
              <w:keepNext/>
              <w:spacing w:after="0" w:before="0" w:line="190" w:lineRule="auto"/>
              <w:jc w:val="left"/>
            </w:pPr>
            <w:r>
              <w:rPr>
                <w:rFonts w:ascii="Calibri" w:cs="Calibri" w:eastAsia="Calibri" w:hAnsi="Calibri"/>
                <w:b w:val="false"/>
                <w:bCs w:val="false"/>
                <w:i w:val="false"/>
                <w:iCs w:val="false"/>
                <w:sz w:val="13"/>
                <w:szCs w:val="13"/>
              </w:rPr>
              <w:t xml:space="preserve">ç) Geri dönüştürülebilen atıkları etiketler.</w:t>
            </w:r>
          </w:p>
        </w:tc>
        <w:tc>
          <w:tcPr>
            <w:tcW w:type="dxa" w:w="227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Öğrenme çıktıları; gözlem formu, kontrol listesi, çalışma yaprağı ve performans görevi ile değerlendirilebilir. Öğrencilerden istenen afiş, poster, zihin haritası, renkli çizimler ve basit resimli sınıflandırma listeleri gibi ürünler, bütüncül dereceli puanlama anahtarı ile</w:t>
            </w:r>
          </w:p>
          <w:p>
            <w:pPr>
              <w:keepNext/>
              <w:spacing w:after="0" w:before="0" w:line="190" w:lineRule="auto"/>
              <w:jc w:val="left"/>
            </w:pPr>
            <w:r>
              <w:rPr>
                <w:rFonts w:ascii="Calibri" w:cs="Calibri" w:eastAsia="Calibri" w:hAnsi="Calibri"/>
                <w:b w:val="false"/>
                <w:bCs w:val="false"/>
                <w:i w:val="false"/>
                <w:iCs w:val="false"/>
                <w:sz w:val="13"/>
                <w:szCs w:val="13"/>
              </w:rPr>
              <w:t xml:space="preserve">değerlendirilebilir. Sınıf içi performans görevi kapsamında öğrencilerden gruplar oluşturmaları ve geri dönüştürülebilen</w:t>
            </w:r>
          </w:p>
          <w:p>
            <w:pPr>
              <w:keepNext/>
              <w:spacing w:after="0" w:before="0" w:line="190" w:lineRule="auto"/>
              <w:jc w:val="left"/>
            </w:pPr>
            <w:r>
              <w:rPr>
                <w:rFonts w:ascii="Calibri" w:cs="Calibri" w:eastAsia="Calibri" w:hAnsi="Calibri"/>
                <w:b w:val="false"/>
                <w:bCs w:val="false"/>
                <w:i w:val="false"/>
                <w:iCs w:val="false"/>
                <w:sz w:val="13"/>
                <w:szCs w:val="13"/>
              </w:rPr>
              <w:t xml:space="preserve">atıkları toplayıp sınıflandırmaları istenebilir. Oluşturulan gruplardan kâğıt, cam, plastik, metal, pil gibi geri dönüşüm ürünlerini toplamaları, bunları uygun gruplara</w:t>
            </w:r>
          </w:p>
          <w:p>
            <w:pPr>
              <w:keepNext/>
              <w:spacing w:after="0" w:before="0" w:line="190" w:lineRule="auto"/>
              <w:jc w:val="left"/>
            </w:pPr>
            <w:r>
              <w:rPr>
                <w:rFonts w:ascii="Calibri" w:cs="Calibri" w:eastAsia="Calibri" w:hAnsi="Calibri"/>
                <w:b w:val="false"/>
                <w:bCs w:val="false"/>
                <w:i w:val="false"/>
                <w:iCs w:val="false"/>
                <w:sz w:val="13"/>
                <w:szCs w:val="13"/>
              </w:rPr>
              <w:t xml:space="preserve">ayırmaları istenebilir. Süreç sonunda öğrenme galerisi yöntemi kullanılarak performans görevlerini sunmaları istenebilir. Süreç, gözlem formu veya kontrol listesi ile değerlendirebilir.</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D5. Duyarlılık</w:t>
            </w:r>
          </w:p>
          <w:p>
            <w:pPr>
              <w:keepNext/>
              <w:spacing w:after="0" w:before="0" w:line="190" w:lineRule="auto"/>
              <w:jc w:val="left"/>
            </w:pPr>
            <w:r>
              <w:rPr>
                <w:rFonts w:ascii="Calibri" w:cs="Calibri" w:eastAsia="Calibri" w:hAnsi="Calibri"/>
                <w:b w:val="false"/>
                <w:bCs w:val="false"/>
                <w:i w:val="false"/>
                <w:iCs w:val="false"/>
                <w:sz w:val="13"/>
                <w:szCs w:val="13"/>
              </w:rPr>
              <w:t xml:space="preserve">D9. Merhamet</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D15. Sevgi</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p>
            <w:pPr>
              <w:keepNext/>
              <w:spacing w:after="0" w:before="0" w:line="190" w:lineRule="auto"/>
              <w:jc w:val="left"/>
            </w:pPr>
            <w:r>
              <w:rPr>
                <w:rFonts w:ascii="Calibri" w:cs="Calibri" w:eastAsia="Calibri" w:hAnsi="Calibri"/>
                <w:b w:val="false"/>
                <w:bCs w:val="false"/>
                <w:i w:val="false"/>
                <w:iCs w:val="false"/>
                <w:sz w:val="13"/>
                <w:szCs w:val="13"/>
              </w:rPr>
              <w:t xml:space="preserve">D18. Temizlik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OB8. Sürdürülebilirlik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Öğrencilerin farklı zamanlarda aynı alanda yeniden gözlem yapmaları sağlanarak</w:t>
            </w:r>
          </w:p>
          <w:p>
            <w:pPr>
              <w:keepNext/>
              <w:spacing w:after="0" w:before="0" w:line="175" w:lineRule="auto"/>
              <w:jc w:val="left"/>
            </w:pPr>
            <w:r>
              <w:rPr>
                <w:rFonts w:ascii="Calibri" w:cs="Calibri" w:eastAsia="Calibri" w:hAnsi="Calibri"/>
                <w:b w:val="false"/>
                <w:bCs w:val="false"/>
                <w:i w:val="false"/>
                <w:iCs w:val="false"/>
                <w:sz w:val="12"/>
                <w:szCs w:val="12"/>
              </w:rPr>
              <w:t xml:space="preserve">doğadaki değişim ve sürekliliğe ilişkin karşılaştırmalar yapmaları desteklenebilir.</w:t>
            </w:r>
          </w:p>
          <w:p>
            <w:pPr>
              <w:keepNext/>
              <w:spacing w:after="0" w:before="0" w:line="175" w:lineRule="auto"/>
              <w:jc w:val="left"/>
            </w:pPr>
            <w:r>
              <w:rPr>
                <w:rFonts w:ascii="Calibri" w:cs="Calibri" w:eastAsia="Calibri" w:hAnsi="Calibri"/>
                <w:b w:val="false"/>
                <w:bCs w:val="false"/>
                <w:i w:val="false"/>
                <w:iCs w:val="false"/>
                <w:sz w:val="12"/>
                <w:szCs w:val="12"/>
              </w:rPr>
              <w:t xml:space="preserve">Gök cisimlerine ilişkin çizimler yapmaları veya zihin haritası oluşturmaları teşvik edilebilir.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Öğrencilerden afetlere yönelik bir afet eylem planı hazırlamaları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Geri dönüşüm ve sürdürülebilirliği desteklemek amacıyla geri dönüşüm atıklarından</w:t>
            </w:r>
          </w:p>
          <w:p>
            <w:pPr>
              <w:keepNext/>
              <w:spacing w:after="0" w:before="0" w:line="175" w:lineRule="auto"/>
              <w:jc w:val="left"/>
            </w:pPr>
            <w:r>
              <w:rPr>
                <w:rFonts w:ascii="Calibri" w:cs="Calibri" w:eastAsia="Calibri" w:hAnsi="Calibri"/>
                <w:b w:val="false"/>
                <w:bCs w:val="false"/>
                <w:i w:val="false"/>
                <w:iCs w:val="false"/>
                <w:sz w:val="12"/>
                <w:szCs w:val="12"/>
              </w:rPr>
              <w:t xml:space="preserve">özgün ürünler tasarlamaları sağlanabilir. Oluşturdukları ürünleri sınıf ortamında</w:t>
            </w:r>
          </w:p>
          <w:p>
            <w:pPr>
              <w:keepNext/>
              <w:spacing w:after="0" w:before="0" w:line="175" w:lineRule="auto"/>
              <w:jc w:val="left"/>
            </w:pPr>
            <w:r>
              <w:rPr>
                <w:rFonts w:ascii="Calibri" w:cs="Calibri" w:eastAsia="Calibri" w:hAnsi="Calibri"/>
                <w:b w:val="false"/>
                <w:bCs w:val="false"/>
                <w:i w:val="false"/>
                <w:iCs w:val="false"/>
                <w:sz w:val="12"/>
                <w:szCs w:val="12"/>
              </w:rPr>
              <w:t xml:space="preserve">sergilemeleri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Öğrencilerden doğadaki gözlemlerini resimle ifade etmeleri, şarkı söylemeleri veya</w:t>
            </w:r>
          </w:p>
          <w:p>
            <w:pPr>
              <w:keepNext/>
              <w:spacing w:after="0" w:before="0" w:line="175" w:lineRule="auto"/>
              <w:jc w:val="left"/>
            </w:pPr>
            <w:r>
              <w:rPr>
                <w:rFonts w:ascii="Calibri" w:cs="Calibri" w:eastAsia="Calibri" w:hAnsi="Calibri"/>
                <w:b w:val="false"/>
                <w:bCs w:val="false"/>
                <w:i w:val="false"/>
                <w:iCs w:val="false"/>
                <w:sz w:val="12"/>
                <w:szCs w:val="12"/>
              </w:rPr>
              <w:t xml:space="preserve">doğada yapmak istedikleri etkinlikleri anlatmaları istenebilir.</w:t>
            </w:r>
          </w:p>
          <w:p>
            <w:pPr>
              <w:keepNext/>
              <w:spacing w:after="0" w:before="0" w:line="175" w:lineRule="auto"/>
              <w:jc w:val="left"/>
            </w:pPr>
            <w:r>
              <w:rPr>
                <w:rFonts w:ascii="Calibri" w:cs="Calibri" w:eastAsia="Calibri" w:hAnsi="Calibri"/>
                <w:b w:val="false"/>
                <w:bCs w:val="false"/>
                <w:i w:val="false"/>
                <w:iCs w:val="false"/>
                <w:sz w:val="12"/>
                <w:szCs w:val="12"/>
              </w:rPr>
              <w:t xml:space="preserve">Oyun hamuru ya da kil kullanarak gök cisimlerini modellemeleri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Afet türlerini ayırt etmelerine yardımcı olacak görsel ve şematik materyallerden</w:t>
            </w:r>
          </w:p>
          <w:p>
            <w:pPr>
              <w:keepNext/>
              <w:spacing w:after="0" w:before="0" w:line="175" w:lineRule="auto"/>
              <w:jc w:val="left"/>
            </w:pPr>
            <w:r>
              <w:rPr>
                <w:rFonts w:ascii="Calibri" w:cs="Calibri" w:eastAsia="Calibri" w:hAnsi="Calibri"/>
                <w:b w:val="false"/>
                <w:bCs w:val="false"/>
                <w:i w:val="false"/>
                <w:iCs w:val="false"/>
                <w:sz w:val="12"/>
                <w:szCs w:val="12"/>
              </w:rPr>
              <w:t xml:space="preserve">yararlanarak arkadaşlarına afet türlerini tanıtabilirler.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geri dönüştürülebilen atıkları doğru şekilde sınıflandırmalarına yönelik kendi</w:t>
            </w:r>
          </w:p>
          <w:p>
            <w:pPr>
              <w:keepNext/>
              <w:spacing w:after="0" w:before="0" w:line="175" w:lineRule="auto"/>
              <w:jc w:val="left"/>
            </w:pPr>
            <w:r>
              <w:rPr>
                <w:rFonts w:ascii="Calibri" w:cs="Calibri" w:eastAsia="Calibri" w:hAnsi="Calibri"/>
                <w:b w:val="false"/>
                <w:bCs w:val="false"/>
                <w:i w:val="false"/>
                <w:iCs w:val="false"/>
                <w:sz w:val="12"/>
                <w:szCs w:val="12"/>
              </w:rPr>
              <w:t xml:space="preserve">geri dönüşüm kutularını tasarlamaları ve uygun sembol veya görsellerle etiketlemeleri</w:t>
            </w:r>
          </w:p>
          <w:p>
            <w:pPr>
              <w:keepNext/>
              <w:spacing w:after="0" w:before="0" w:line="175" w:lineRule="auto"/>
              <w:jc w:val="left"/>
            </w:pPr>
            <w:r>
              <w:rPr>
                <w:rFonts w:ascii="Calibri" w:cs="Calibri" w:eastAsia="Calibri" w:hAnsi="Calibri"/>
                <w:b w:val="false"/>
                <w:bCs w:val="false"/>
                <w:i w:val="false"/>
                <w:iCs w:val="false"/>
                <w:sz w:val="12"/>
                <w:szCs w:val="12"/>
              </w:rPr>
              <w:t xml:space="preserve">sağlanabilir.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TATİLİ (15,16,17,18,19 MAYIS 2027)</w:t>
            </w:r>
          </w:p>
        </w:tc>
        <w:tc>
          <w:tcPr>
            <w:vMerge w:val="continue"/>
            <w:tcBorders>
              <w:top w:val="single" w:color="7D7D7D" w:sz="4"/>
              <w:left w:val="single" w:color="7D7D7D" w:sz="4"/>
              <w:bottom w:val="single" w:color="7D7D7D" w:sz="4"/>
              <w:right w:val="single" w:color="7D7D7D" w:sz="4"/>
            </w:tcBorders>
          </w:tcPr>
          <w:p/>
        </w:tc>
      </w:tr>
      <w:tr>
        <w:trPr>
          <w:cantSplit/>
          <w:trHeight w:val="1488"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20-21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Bilim ile İlgili Merak Edilenler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HB.1.6.1. Bilimle ilgili merak ettiklerini sorabilme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Bilim ile ilgili merak ettiği konuları belirler.</w:t>
            </w:r>
          </w:p>
          <w:p>
            <w:pPr>
              <w:spacing w:after="0" w:before="0" w:line="190" w:lineRule="auto"/>
              <w:jc w:val="left"/>
            </w:pPr>
            <w:r>
              <w:rPr>
                <w:rFonts w:ascii="Calibri" w:cs="Calibri" w:eastAsia="Calibri" w:hAnsi="Calibri"/>
                <w:b w:val="false"/>
                <w:bCs w:val="false"/>
                <w:i w:val="false"/>
                <w:iCs w:val="false"/>
                <w:sz w:val="13"/>
                <w:szCs w:val="13"/>
              </w:rPr>
              <w:t xml:space="preserve">b) Bilim ile ilgili merak ettiği konular hakkında sorular sorar.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çalışma yaprağı, öğrencilerin bilim ve teknoloji hakkında edindikleri bilgileri yazdıkları öğrenme günlükleri ile oluşturdukları sanatsal</w:t>
            </w:r>
          </w:p>
          <w:p>
            <w:pPr>
              <w:spacing w:after="0" w:before="0" w:line="190" w:lineRule="auto"/>
              <w:jc w:val="left"/>
            </w:pPr>
            <w:r>
              <w:rPr>
                <w:rFonts w:ascii="Calibri" w:cs="Calibri" w:eastAsia="Calibri" w:hAnsi="Calibri"/>
                <w:b w:val="false"/>
                <w:bCs w:val="false"/>
                <w:i w:val="false"/>
                <w:iCs w:val="false"/>
                <w:sz w:val="13"/>
                <w:szCs w:val="13"/>
              </w:rPr>
              <w:t xml:space="preserve">ürünleri bütüncül puanlama anahtarı kullanılarak değerlendirilebilir. Öğrencilerin sunuları kontrol listesi ile incelenebilir. Sınıf içi performans görevi olarak STEAM [science (bilim), technology (teknoloji),</w:t>
            </w:r>
          </w:p>
          <w:p>
            <w:pPr>
              <w:spacing w:after="0" w:before="0" w:line="190" w:lineRule="auto"/>
              <w:jc w:val="left"/>
            </w:pPr>
            <w:r>
              <w:rPr>
                <w:rFonts w:ascii="Calibri" w:cs="Calibri" w:eastAsia="Calibri" w:hAnsi="Calibri"/>
                <w:b w:val="false"/>
                <w:bCs w:val="false"/>
                <w:i w:val="false"/>
                <w:iCs w:val="false"/>
                <w:sz w:val="13"/>
                <w:szCs w:val="13"/>
              </w:rPr>
              <w:t xml:space="preserve">engineering (mühendislik), art (sanat), mathematics (matematik)] etkinliklerinden yararlanılarak öğrencilerden kil, oyun hamuru, blok, boya, fırça gibi malzemelerle veya</w:t>
            </w:r>
          </w:p>
          <w:p>
            <w:pPr>
              <w:spacing w:after="0" w:before="0" w:line="190" w:lineRule="auto"/>
              <w:jc w:val="left"/>
            </w:pPr>
            <w:r>
              <w:rPr>
                <w:rFonts w:ascii="Calibri" w:cs="Calibri" w:eastAsia="Calibri" w:hAnsi="Calibri"/>
                <w:b w:val="false"/>
                <w:bCs w:val="false"/>
                <w:i w:val="false"/>
                <w:iCs w:val="false"/>
                <w:sz w:val="13"/>
                <w:szCs w:val="13"/>
              </w:rPr>
              <w:t xml:space="preserve">müzik aletleri ile sanatsal bir ürün oluşturmaları ve bu ürünleri sunmaları istenebilir.Hazırlanan ürünler ürün değerlendirme formu ile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Atatürk'ü Anma ve Gençlik ve Spor Bayramı</w:t>
            </w:r>
          </w:p>
          <w:p>
            <w:pPr>
              <w:spacing w:after="0" w:before="0" w:line="190" w:lineRule="auto"/>
              <w:jc w:val="left"/>
            </w:pPr>
            <w:r>
              <w:rPr>
                <w:rFonts w:ascii="Calibri" w:cs="Calibri" w:eastAsia="Calibri" w:hAnsi="Calibri"/>
                <w:b w:val="false"/>
                <w:bCs w:val="false"/>
                <w:i w:val="false"/>
                <w:iCs w:val="false"/>
                <w:sz w:val="13"/>
                <w:szCs w:val="13"/>
              </w:rPr>
              <w:t xml:space="preserve">(19 Mayıs)</w:t>
            </w:r>
          </w:p>
          <w:p>
            <w:pPr>
              <w:spacing w:after="0" w:before="0" w:line="190" w:lineRule="auto"/>
              <w:jc w:val="left"/>
            </w:pPr>
            <w:r>
              <w:rPr>
                <w:rFonts w:ascii="Calibri" w:cs="Calibri" w:eastAsia="Calibri" w:hAnsi="Calibri"/>
                <w:b w:val="false"/>
                <w:bCs w:val="false"/>
                <w:i w:val="false"/>
                <w:iCs w:val="false"/>
                <w:sz w:val="13"/>
                <w:szCs w:val="13"/>
              </w:rPr>
              <w:t xml:space="preserve">Müzeler Haftası (18-24 Mayıs)</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bilim, teknoloji ve sanatla ilgili merak ettikleri konulara yönelik eğitici bir kutu oyunu tasarlamaları istenebilir. Tasarladıkları oyunu dijital sunum araçlarını</w:t>
            </w:r>
          </w:p>
          <w:p>
            <w:pPr>
              <w:spacing w:after="0" w:before="0" w:line="175" w:lineRule="auto"/>
              <w:jc w:val="left"/>
            </w:pPr>
            <w:r>
              <w:rPr>
                <w:rFonts w:ascii="Calibri" w:cs="Calibri" w:eastAsia="Calibri" w:hAnsi="Calibri"/>
                <w:b w:val="false"/>
                <w:bCs w:val="false"/>
                <w:i w:val="false"/>
                <w:iCs w:val="false"/>
                <w:sz w:val="12"/>
                <w:szCs w:val="12"/>
              </w:rPr>
              <w:t xml:space="preserve">kullanarak tanıtmaları beklenebilir. Süreç boyunca akran öğretimi ve grup çalışmalarını</w:t>
            </w:r>
          </w:p>
          <w:p>
            <w:pPr>
              <w:spacing w:after="0" w:before="0" w:line="175" w:lineRule="auto"/>
              <w:jc w:val="left"/>
            </w:pPr>
            <w:r>
              <w:rPr>
                <w:rFonts w:ascii="Calibri" w:cs="Calibri" w:eastAsia="Calibri" w:hAnsi="Calibri"/>
                <w:b w:val="false"/>
                <w:bCs w:val="false"/>
                <w:i w:val="false"/>
                <w:iCs w:val="false"/>
                <w:sz w:val="12"/>
                <w:szCs w:val="12"/>
              </w:rPr>
              <w:t xml:space="preserve">destekleyen etkinliklere yer verilebilir.</w:t>
            </w:r>
          </w:p>
          <w:p>
            <w:pPr>
              <w:spacing w:after="0" w:before="0" w:line="175" w:lineRule="auto"/>
              <w:jc w:val="left"/>
            </w:pPr>
            <w:r>
              <w:rPr>
                <w:rFonts w:ascii="Calibri" w:cs="Calibri" w:eastAsia="Calibri" w:hAnsi="Calibri"/>
                <w:b w:val="false"/>
                <w:bCs w:val="false"/>
                <w:i w:val="false"/>
                <w:iCs w:val="false"/>
                <w:sz w:val="12"/>
                <w:szCs w:val="12"/>
              </w:rPr>
              <w:t xml:space="preserve">Farklı sanat dallarına ilişkin beğendikleri türlerde eserler hazırlatılarak arkadaşlarına</w:t>
            </w:r>
          </w:p>
          <w:p>
            <w:pPr>
              <w:spacing w:after="0" w:before="0" w:line="175" w:lineRule="auto"/>
              <w:jc w:val="left"/>
            </w:pPr>
            <w:r>
              <w:rPr>
                <w:rFonts w:ascii="Calibri" w:cs="Calibri" w:eastAsia="Calibri" w:hAnsi="Calibri"/>
                <w:b w:val="false"/>
                <w:bCs w:val="false"/>
                <w:i w:val="false"/>
                <w:iCs w:val="false"/>
                <w:sz w:val="12"/>
                <w:szCs w:val="12"/>
              </w:rPr>
              <w:t xml:space="preserve">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seçtikleri alanlarda yaşanan teknolojik bir gelişme veya ürünü dijital sunum</w:t>
            </w:r>
          </w:p>
          <w:p>
            <w:pPr>
              <w:spacing w:after="0" w:before="0" w:line="175" w:lineRule="auto"/>
              <w:jc w:val="left"/>
            </w:pPr>
            <w:r>
              <w:rPr>
                <w:rFonts w:ascii="Calibri" w:cs="Calibri" w:eastAsia="Calibri" w:hAnsi="Calibri"/>
                <w:b w:val="false"/>
                <w:bCs w:val="false"/>
                <w:i w:val="false"/>
                <w:iCs w:val="false"/>
                <w:sz w:val="12"/>
                <w:szCs w:val="12"/>
              </w:rPr>
              <w:t xml:space="preserve">araçlarından yararlanarak arkadaşlarına tanıtmaları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günlük yaşamdan bilimsel olayları içeren görseller veya kısa durumlar sunularak bunlara ilişkin soru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seçtikleri alanlarda yaşanan teknolojik bir gelişme veya ürünlere yönelik</w:t>
            </w:r>
          </w:p>
          <w:p>
            <w:pPr>
              <w:spacing w:after="0" w:before="0" w:line="175" w:lineRule="auto"/>
              <w:jc w:val="left"/>
            </w:pPr>
            <w:r>
              <w:rPr>
                <w:rFonts w:ascii="Calibri" w:cs="Calibri" w:eastAsia="Calibri" w:hAnsi="Calibri"/>
                <w:b w:val="false"/>
                <w:bCs w:val="false"/>
                <w:i w:val="false"/>
                <w:iCs w:val="false"/>
                <w:sz w:val="12"/>
                <w:szCs w:val="12"/>
              </w:rPr>
              <w:t xml:space="preserve">sunulan eğitici içeriklerden hareketle beğendikleri teknolojik ürünü tanıtan bir görsel</w:t>
            </w:r>
          </w:p>
          <w:p>
            <w:pPr>
              <w:spacing w:after="0" w:before="0" w:line="175" w:lineRule="auto"/>
              <w:jc w:val="left"/>
            </w:pPr>
            <w:r>
              <w:rPr>
                <w:rFonts w:ascii="Calibri" w:cs="Calibri" w:eastAsia="Calibri" w:hAnsi="Calibri"/>
                <w:b w:val="false"/>
                <w:bCs w:val="false"/>
                <w:i w:val="false"/>
                <w:iCs w:val="false"/>
                <w:sz w:val="12"/>
                <w:szCs w:val="12"/>
              </w:rPr>
              <w:t xml:space="preserve">tasarlamaları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çeşitli sanat dallarını yansıtan görseller arasından merak ettiklerini seçerek</w:t>
            </w:r>
          </w:p>
          <w:p>
            <w:pPr>
              <w:spacing w:after="0" w:before="0" w:line="175" w:lineRule="auto"/>
              <w:jc w:val="left"/>
            </w:pPr>
            <w:r>
              <w:rPr>
                <w:rFonts w:ascii="Calibri" w:cs="Calibri" w:eastAsia="Calibri" w:hAnsi="Calibri"/>
                <w:b w:val="false"/>
                <w:bCs w:val="false"/>
                <w:i w:val="false"/>
                <w:iCs w:val="false"/>
                <w:sz w:val="12"/>
                <w:szCs w:val="12"/>
              </w:rPr>
              <w:t xml:space="preserve">akranlarıyla soru cevap etkinliği gerçekleştirmeleri sağlanabilir.</w:t>
            </w:r>
          </w:p>
        </w:tc>
        <w:tc>
          <w:tcPr>
            <w:vMerge w:val="continue"/>
            <w:tcBorders>
              <w:top w:val="single" w:color="7D7D7D" w:sz="4"/>
              <w:left w:val="single" w:color="7D7D7D" w:sz="4"/>
              <w:bottom w:val="single" w:color="7D7D7D" w:sz="4"/>
              <w:right w:val="single" w:color="7D7D7D" w:sz="4"/>
            </w:tcBorders>
          </w:tcPr>
          <w:p/>
        </w:tc>
      </w:tr>
      <w:tr>
        <w:trPr>
          <w:cantSplit/>
          <w:trHeight w:val="1116"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24-28 Mayıs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Teknoloji ile İlgili Merak Edilenler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HB.1.6.2. Teknoloji ile ilgili merak ettiklerini sorabilme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Teknoloji ile ilgili merak ettiği konuları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Teknoloji ile merak ettiği konular hakkında sorular sorar.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34. Hafta:</w:t>
            </w:r>
          </w:p>
          <w:p>
            <w:pPr>
              <w:keepNext/>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74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075"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2+(2)*</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Teknoloji ile İlgili Merak Edilenler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HB.1.6.2. Teknoloji ile ilgili merak ettiklerini sorabilme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Teknoloji ile ilgili merak ettiği konuları belirler.</w:t>
            </w:r>
          </w:p>
          <w:p>
            <w:pPr>
              <w:spacing w:after="0" w:before="0" w:line="190" w:lineRule="auto"/>
              <w:jc w:val="left"/>
            </w:pPr>
            <w:r>
              <w:rPr>
                <w:rFonts w:ascii="Calibri" w:cs="Calibri" w:eastAsia="Calibri" w:hAnsi="Calibri"/>
                <w:b w:val="false"/>
                <w:bCs w:val="false"/>
                <w:i w:val="false"/>
                <w:iCs w:val="false"/>
                <w:sz w:val="13"/>
                <w:szCs w:val="13"/>
              </w:rPr>
              <w:t xml:space="preserve">b) Teknoloji ile merak ettiği konular hakkında sorular sorar.</w:t>
            </w:r>
          </w:p>
        </w:tc>
        <w:tc>
          <w:tcPr>
            <w:tcW w:type="dxa" w:w="227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Öğrenme çıktıları; performans görevi, çalışma yaprağı, öğrencilerin bilim ve teknoloji</w:t>
            </w:r>
          </w:p>
          <w:p>
            <w:pPr>
              <w:spacing w:after="0" w:before="0" w:line="190" w:lineRule="auto"/>
              <w:jc w:val="left"/>
            </w:pPr>
            <w:r>
              <w:rPr>
                <w:rFonts w:ascii="Calibri" w:cs="Calibri" w:eastAsia="Calibri" w:hAnsi="Calibri"/>
                <w:b w:val="false"/>
                <w:bCs w:val="false"/>
                <w:i w:val="false"/>
                <w:iCs w:val="false"/>
                <w:sz w:val="13"/>
                <w:szCs w:val="13"/>
              </w:rPr>
              <w:t xml:space="preserve">hakkında edindikleri bilgileri yazdıkları öğrenme günlükleri ile oluşturdukları sanatsal</w:t>
            </w:r>
          </w:p>
          <w:p>
            <w:pPr>
              <w:spacing w:after="0" w:before="0" w:line="190" w:lineRule="auto"/>
              <w:jc w:val="left"/>
            </w:pPr>
            <w:r>
              <w:rPr>
                <w:rFonts w:ascii="Calibri" w:cs="Calibri" w:eastAsia="Calibri" w:hAnsi="Calibri"/>
                <w:b w:val="false"/>
                <w:bCs w:val="false"/>
                <w:i w:val="false"/>
                <w:iCs w:val="false"/>
                <w:sz w:val="13"/>
                <w:szCs w:val="13"/>
              </w:rPr>
              <w:t xml:space="preserve">ürünleri bütüncül puanlama anahtarı kullanılarak değerlendirilebilir. Öğrencilerin sunuları</w:t>
            </w:r>
          </w:p>
          <w:p>
            <w:pPr>
              <w:spacing w:after="0" w:before="0" w:line="190" w:lineRule="auto"/>
              <w:jc w:val="left"/>
            </w:pPr>
            <w:r>
              <w:rPr>
                <w:rFonts w:ascii="Calibri" w:cs="Calibri" w:eastAsia="Calibri" w:hAnsi="Calibri"/>
                <w:b w:val="false"/>
                <w:bCs w:val="false"/>
                <w:i w:val="false"/>
                <w:iCs w:val="false"/>
                <w:sz w:val="13"/>
                <w:szCs w:val="13"/>
              </w:rPr>
              <w:t xml:space="preserve">kontrol listesi ile incelenebilir.</w:t>
            </w:r>
          </w:p>
          <w:p>
            <w:pPr>
              <w:spacing w:after="0" w:before="0" w:line="190" w:lineRule="auto"/>
              <w:jc w:val="left"/>
            </w:pPr>
            <w:r>
              <w:rPr>
                <w:rFonts w:ascii="Calibri" w:cs="Calibri" w:eastAsia="Calibri" w:hAnsi="Calibri"/>
                <w:b w:val="false"/>
                <w:bCs w:val="false"/>
                <w:i w:val="false"/>
                <w:iCs w:val="false"/>
                <w:sz w:val="13"/>
                <w:szCs w:val="13"/>
              </w:rPr>
              <w:t xml:space="preserve">Sınıf içi performans görevi olarak STEAM [science (bilim), technology (teknoloji),</w:t>
            </w:r>
          </w:p>
          <w:p>
            <w:pPr>
              <w:spacing w:after="0" w:before="0" w:line="190" w:lineRule="auto"/>
              <w:jc w:val="left"/>
            </w:pPr>
            <w:r>
              <w:rPr>
                <w:rFonts w:ascii="Calibri" w:cs="Calibri" w:eastAsia="Calibri" w:hAnsi="Calibri"/>
                <w:b w:val="false"/>
                <w:bCs w:val="false"/>
                <w:i w:val="false"/>
                <w:iCs w:val="false"/>
                <w:sz w:val="13"/>
                <w:szCs w:val="13"/>
              </w:rPr>
              <w:t xml:space="preserve">engineering (mühendislik), art (sanat), mathematics (matematik)] etkinliklerinden</w:t>
            </w:r>
          </w:p>
          <w:p>
            <w:pPr>
              <w:spacing w:after="0" w:before="0" w:line="190" w:lineRule="auto"/>
              <w:jc w:val="left"/>
            </w:pPr>
            <w:r>
              <w:rPr>
                <w:rFonts w:ascii="Calibri" w:cs="Calibri" w:eastAsia="Calibri" w:hAnsi="Calibri"/>
                <w:b w:val="false"/>
                <w:bCs w:val="false"/>
                <w:i w:val="false"/>
                <w:iCs w:val="false"/>
                <w:sz w:val="13"/>
                <w:szCs w:val="13"/>
              </w:rPr>
              <w:t xml:space="preserve">yararlanılarak öğrencilerden kil, oyun hamuru, blok, boya, fırça gibi malzemelerle veya</w:t>
            </w:r>
          </w:p>
          <w:p>
            <w:pPr>
              <w:spacing w:after="0" w:before="0" w:line="190" w:lineRule="auto"/>
              <w:jc w:val="left"/>
            </w:pPr>
            <w:r>
              <w:rPr>
                <w:rFonts w:ascii="Calibri" w:cs="Calibri" w:eastAsia="Calibri" w:hAnsi="Calibri"/>
                <w:b w:val="false"/>
                <w:bCs w:val="false"/>
                <w:i w:val="false"/>
                <w:iCs w:val="false"/>
                <w:sz w:val="13"/>
                <w:szCs w:val="13"/>
              </w:rPr>
              <w:t xml:space="preserve">müzik aletleri ile sanatsal bir ürün oluşturmaları ve bu ürünleri sunmaları istenebilir.</w:t>
            </w:r>
          </w:p>
          <w:p>
            <w:pPr>
              <w:spacing w:after="0" w:before="0" w:line="190" w:lineRule="auto"/>
              <w:jc w:val="left"/>
            </w:pPr>
            <w:r>
              <w:rPr>
                <w:rFonts w:ascii="Calibri" w:cs="Calibri" w:eastAsia="Calibri" w:hAnsi="Calibri"/>
                <w:b w:val="false"/>
                <w:bCs w:val="false"/>
                <w:i w:val="false"/>
                <w:iCs w:val="false"/>
                <w:sz w:val="13"/>
                <w:szCs w:val="13"/>
              </w:rPr>
              <w:t xml:space="preserve">Hazırlanan ürünler ürün değerlendirme formu ile değerlendirilebilir.</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D8. Mahremiyet</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Çevre ve İklim Değişikliği Haftası (Haziran ayının ikinci haftası)</w:t>
            </w:r>
          </w:p>
        </w:tc>
        <w:tc>
          <w:tcPr>
            <w:tcW w:type="dxa" w:w="190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75" w:lineRule="auto"/>
              <w:jc w:val="left"/>
            </w:pPr>
            <w:r>
              <w:rPr>
                <w:rFonts w:ascii="Calibri" w:cs="Calibri" w:eastAsia="Calibri" w:hAnsi="Calibri"/>
                <w:b w:val="false"/>
                <w:bCs w:val="false"/>
                <w:i w:val="false"/>
                <w:iCs w:val="false"/>
                <w:sz w:val="12"/>
                <w:szCs w:val="12"/>
              </w:rPr>
              <w:t xml:space="preserve">Zenginleştirme: Öğrencilerden bilim, teknoloji ve sanatla ilgili merak ettikleri konulara yönelik eğitici bir kutu oyunu tasarlamaları istenebilir. Tasarladıkları oyunu dijital sunum araçlarını</w:t>
            </w:r>
          </w:p>
          <w:p>
            <w:pPr>
              <w:spacing w:after="0" w:before="0" w:line="175" w:lineRule="auto"/>
              <w:jc w:val="left"/>
            </w:pPr>
            <w:r>
              <w:rPr>
                <w:rFonts w:ascii="Calibri" w:cs="Calibri" w:eastAsia="Calibri" w:hAnsi="Calibri"/>
                <w:b w:val="false"/>
                <w:bCs w:val="false"/>
                <w:i w:val="false"/>
                <w:iCs w:val="false"/>
                <w:sz w:val="12"/>
                <w:szCs w:val="12"/>
              </w:rPr>
              <w:t xml:space="preserve">kullanarak tanıtmaları beklenebilir. Süreç boyunca akran öğretimi ve grup çalışmalarını</w:t>
            </w:r>
          </w:p>
          <w:p>
            <w:pPr>
              <w:spacing w:after="0" w:before="0" w:line="175" w:lineRule="auto"/>
              <w:jc w:val="left"/>
            </w:pPr>
            <w:r>
              <w:rPr>
                <w:rFonts w:ascii="Calibri" w:cs="Calibri" w:eastAsia="Calibri" w:hAnsi="Calibri"/>
                <w:b w:val="false"/>
                <w:bCs w:val="false"/>
                <w:i w:val="false"/>
                <w:iCs w:val="false"/>
                <w:sz w:val="12"/>
                <w:szCs w:val="12"/>
              </w:rPr>
              <w:t xml:space="preserve">destekleyen etkinliklere yer verilebilir.</w:t>
            </w:r>
          </w:p>
          <w:p>
            <w:pPr>
              <w:spacing w:after="0" w:before="0" w:line="175" w:lineRule="auto"/>
              <w:jc w:val="left"/>
            </w:pPr>
            <w:r>
              <w:rPr>
                <w:rFonts w:ascii="Calibri" w:cs="Calibri" w:eastAsia="Calibri" w:hAnsi="Calibri"/>
                <w:b w:val="false"/>
                <w:bCs w:val="false"/>
                <w:i w:val="false"/>
                <w:iCs w:val="false"/>
                <w:sz w:val="12"/>
                <w:szCs w:val="12"/>
              </w:rPr>
              <w:t xml:space="preserve">Farklı sanat dallarına ilişkin beğendikleri türlerde eserler hazırlatılarak arkadaşlarına</w:t>
            </w:r>
          </w:p>
          <w:p>
            <w:pPr>
              <w:spacing w:after="0" w:before="0" w:line="175" w:lineRule="auto"/>
              <w:jc w:val="left"/>
            </w:pPr>
            <w:r>
              <w:rPr>
                <w:rFonts w:ascii="Calibri" w:cs="Calibri" w:eastAsia="Calibri" w:hAnsi="Calibri"/>
                <w:b w:val="false"/>
                <w:bCs w:val="false"/>
                <w:i w:val="false"/>
                <w:iCs w:val="false"/>
                <w:sz w:val="12"/>
                <w:szCs w:val="12"/>
              </w:rPr>
              <w:t xml:space="preserve">sunmaları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seçtikleri alanlarda yaşanan teknolojik bir gelişme veya ürünü dijital sunum</w:t>
            </w:r>
          </w:p>
          <w:p>
            <w:pPr>
              <w:spacing w:after="0" w:before="0" w:line="175" w:lineRule="auto"/>
              <w:jc w:val="left"/>
            </w:pPr>
            <w:r>
              <w:rPr>
                <w:rFonts w:ascii="Calibri" w:cs="Calibri" w:eastAsia="Calibri" w:hAnsi="Calibri"/>
                <w:b w:val="false"/>
                <w:bCs w:val="false"/>
                <w:i w:val="false"/>
                <w:iCs w:val="false"/>
                <w:sz w:val="12"/>
                <w:szCs w:val="12"/>
              </w:rPr>
              <w:t xml:space="preserve">araçlarından yararlanarak arkadaşlarına tanıtmaları beklenebilir.</w:t>
            </w:r>
          </w:p>
          <w:p>
            <w:pPr>
              <w:spacing w:after="0" w:before="0" w:line="175" w:lineRule="auto"/>
              <w:jc w:val="left"/>
            </w:pPr>
            <w:r>
              <w:rPr>
                <w:rFonts w:ascii="Calibri" w:cs="Calibri" w:eastAsia="Calibri" w:hAnsi="Calibri"/>
                <w:b w:val="false"/>
                <w:bCs w:val="false"/>
                <w:i w:val="false"/>
                <w:iCs w:val="false"/>
                <w:sz w:val="12"/>
                <w:szCs w:val="12"/>
              </w:rPr>
              <w:t xml:space="preserve">Destekleme: Öğrencilere günlük yaşamdan bilimsel olayları içeren görseller veya kısa durumlar sunularak bunlara ilişkin soru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seçtikleri alanlarda yaşanan teknolojik bir gelişme veya ürünlere yönelik</w:t>
            </w:r>
          </w:p>
          <w:p>
            <w:pPr>
              <w:spacing w:after="0" w:before="0" w:line="175" w:lineRule="auto"/>
              <w:jc w:val="left"/>
            </w:pPr>
            <w:r>
              <w:rPr>
                <w:rFonts w:ascii="Calibri" w:cs="Calibri" w:eastAsia="Calibri" w:hAnsi="Calibri"/>
                <w:b w:val="false"/>
                <w:bCs w:val="false"/>
                <w:i w:val="false"/>
                <w:iCs w:val="false"/>
                <w:sz w:val="12"/>
                <w:szCs w:val="12"/>
              </w:rPr>
              <w:t xml:space="preserve">sunulan eğitici içeriklerden hareketle beğendikleri teknolojik ürünü tanıtan bir görsel</w:t>
            </w:r>
          </w:p>
          <w:p>
            <w:pPr>
              <w:spacing w:after="0" w:before="0" w:line="175" w:lineRule="auto"/>
              <w:jc w:val="left"/>
            </w:pPr>
            <w:r>
              <w:rPr>
                <w:rFonts w:ascii="Calibri" w:cs="Calibri" w:eastAsia="Calibri" w:hAnsi="Calibri"/>
                <w:b w:val="false"/>
                <w:bCs w:val="false"/>
                <w:i w:val="false"/>
                <w:iCs w:val="false"/>
                <w:sz w:val="12"/>
                <w:szCs w:val="12"/>
              </w:rPr>
              <w:t xml:space="preserve">tasarlamaları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Öğrenciler çeşitli sanat dallarını yansıtan görseller arasından merak ettiklerini seçerek</w:t>
            </w:r>
          </w:p>
          <w:p>
            <w:pPr>
              <w:spacing w:after="0" w:before="0" w:line="175" w:lineRule="auto"/>
              <w:jc w:val="left"/>
            </w:pPr>
            <w:r>
              <w:rPr>
                <w:rFonts w:ascii="Calibri" w:cs="Calibri" w:eastAsia="Calibri" w:hAnsi="Calibri"/>
                <w:b w:val="false"/>
                <w:bCs w:val="false"/>
                <w:i w:val="false"/>
                <w:iCs w:val="false"/>
                <w:sz w:val="12"/>
                <w:szCs w:val="12"/>
              </w:rPr>
              <w:t xml:space="preserve">akranlarıyla soru cevap etkinliği gerçekleştirmeleri sağlanabilir.</w:t>
            </w:r>
          </w:p>
        </w:tc>
        <w:tc>
          <w:tcPr>
            <w:vMerge w:val="continue"/>
            <w:tcBorders>
              <w:top w:val="single" w:color="7D7D7D" w:sz="4"/>
              <w:left w:val="single" w:color="7D7D7D" w:sz="4"/>
              <w:bottom w:val="single" w:color="7D7D7D" w:sz="4"/>
              <w:right w:val="single" w:color="7D7D7D" w:sz="4"/>
            </w:tcBorders>
          </w:tcPr>
          <w:p/>
        </w:tc>
      </w:tr>
      <w:tr>
        <w:trPr>
          <w:cantSplit/>
          <w:trHeight w:val="951"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 Hafta:</w:t>
            </w:r>
          </w:p>
          <w:p>
            <w:pPr>
              <w:spacing w:after="0" w:before="0" w:line="190" w:lineRule="auto"/>
              <w:jc w:val="center"/>
            </w:pPr>
            <w:r>
              <w:rPr>
                <w:rFonts w:ascii="Calibri" w:cs="Calibri" w:eastAsia="Calibri" w:hAnsi="Calibri"/>
                <w:b w:val="false"/>
                <w:bCs w:val="false"/>
                <w:i w:val="false"/>
                <w:iCs w:val="false"/>
                <w:sz w:val="13"/>
                <w:szCs w:val="13"/>
              </w:rPr>
              <w:t xml:space="preserve"> 7-11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Sanat ile İlgili Merak Edilenler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HB.1.6.3. Sanatla ilgili merak ettiklerini sorabilme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Sanat ile ilgili merak ettiği konuları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951"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14-18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4</w:t>
            </w:r>
          </w:p>
        </w:tc>
        <w:tc>
          <w:tcPr>
            <w:tcW w:type="dxa" w:w="83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BİLİM, TEKNOLOJİ VE SANAT</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Sanat ile İlgili Merak Edilenler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HB.1.6.3. Sanatla ilgili merak ettiklerini sorabilme</w:t>
            </w:r>
          </w:p>
        </w:tc>
        <w:tc>
          <w:tcPr>
            <w:tcW w:type="dxa" w:w="18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Sanat ile ilgili merak ettiği konular hakkında sorular sorar.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742"/>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tcW w:type="dxa" w:w="190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28.07.2026 tarih ve 66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 İLKOKULU</w:t>
          </w:r>
        </w:p>
        <w:p>
          <w:pPr>
            <w:spacing w:after="0" w:before="0"/>
            <w:jc w:val="left"/>
          </w:pPr>
          <w:r>
            <w:rPr>
              <w:rFonts w:ascii="Calibri" w:cs="Calibri" w:eastAsia="Calibri" w:hAnsi="Calibri"/>
              <w:b w:val="false"/>
              <w:bCs w:val="false"/>
              <w:sz w:val="20"/>
              <w:szCs w:val="20"/>
            </w:rPr>
            <w:t xml:space="preserve">Sınıfı: 1/....</w:t>
          </w:r>
        </w:p>
        <w:p>
          <w:pPr>
            <w:spacing w:after="0" w:before="0"/>
            <w:jc w:val="left"/>
          </w:pPr>
          <w:r>
            <w:rPr>
              <w:rFonts w:ascii="Calibri" w:cs="Calibri" w:eastAsia="Calibri" w:hAnsi="Calibri"/>
              <w:b w:val="false"/>
              <w:bCs w:val="false"/>
              <w:sz w:val="20"/>
              <w:szCs w:val="20"/>
            </w:rPr>
            <w:t xml:space="preserve">Öğretmeni: .....................................</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HAYAT BİLGİSİ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2026-09-12T16:30:10.675Z</dcterms:created>
  <dcterms:modified xsi:type="dcterms:W3CDTF">2026-09-12T16:30:10.675Z</dcterms:modified>
</cp:coreProperties>
</file>

<file path=docProps/custom.xml><?xml version="1.0" encoding="utf-8"?>
<Properties xmlns="http://schemas.openxmlformats.org/officeDocument/2006/custom-properties" xmlns:vt="http://schemas.openxmlformats.org/officeDocument/2006/docPropsVTypes"/>
</file>